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AF" w:rsidRDefault="00167CAF" w:rsidP="00167CAF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95300" cy="723900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AF" w:rsidRPr="00DA1C65" w:rsidRDefault="00167CAF" w:rsidP="00167CAF">
      <w:pPr>
        <w:jc w:val="center"/>
        <w:rPr>
          <w:b/>
        </w:rPr>
      </w:pPr>
      <w:r w:rsidRPr="00DA1C65">
        <w:rPr>
          <w:b/>
          <w:sz w:val="28"/>
        </w:rPr>
        <w:t>УПРАВЛЕНИЕ ПО СПОРТУ И МОЛОДЕЖНОЙ ПОЛИТИКЕ</w:t>
      </w:r>
      <w:r w:rsidRPr="00DA1C65">
        <w:rPr>
          <w:b/>
        </w:rPr>
        <w:t xml:space="preserve"> </w:t>
      </w:r>
    </w:p>
    <w:p w:rsidR="00167CAF" w:rsidRPr="00DA1C65" w:rsidRDefault="00167CAF" w:rsidP="00167CAF">
      <w:pPr>
        <w:jc w:val="center"/>
        <w:rPr>
          <w:b/>
          <w:sz w:val="28"/>
          <w:szCs w:val="28"/>
        </w:rPr>
      </w:pPr>
      <w:r w:rsidRPr="00DA1C65">
        <w:rPr>
          <w:b/>
          <w:sz w:val="28"/>
          <w:szCs w:val="28"/>
        </w:rPr>
        <w:t>АДМИНИСТРАЦИИ ТЮМЕНСКОГО МУНИЦИПАЛЬНОГО РАЙОНА</w:t>
      </w:r>
    </w:p>
    <w:p w:rsidR="00167CAF" w:rsidRPr="0009453A" w:rsidRDefault="00167CAF" w:rsidP="00167CAF">
      <w:pPr>
        <w:ind w:right="142"/>
        <w:jc w:val="center"/>
        <w:rPr>
          <w:b/>
        </w:rPr>
      </w:pPr>
    </w:p>
    <w:p w:rsidR="00167CAF" w:rsidRPr="00233387" w:rsidRDefault="00167CAF" w:rsidP="00167CAF">
      <w:pPr>
        <w:pStyle w:val="3"/>
        <w:jc w:val="center"/>
        <w:rPr>
          <w:caps/>
        </w:rPr>
      </w:pPr>
      <w:r w:rsidRPr="00233387">
        <w:rPr>
          <w:caps/>
        </w:rPr>
        <w:t xml:space="preserve">Муниципальное автономное учреждение </w:t>
      </w:r>
    </w:p>
    <w:p w:rsidR="00167CAF" w:rsidRPr="00233387" w:rsidRDefault="00167CAF" w:rsidP="00167CAF">
      <w:pPr>
        <w:pStyle w:val="3"/>
        <w:jc w:val="center"/>
        <w:rPr>
          <w:caps/>
        </w:rPr>
      </w:pPr>
      <w:r w:rsidRPr="00233387">
        <w:rPr>
          <w:caps/>
        </w:rPr>
        <w:t xml:space="preserve">ЦЕНТР ФИЗКУЛЬТУРНОЙ И СПОРТИВНОЙ РАБОТЫ </w:t>
      </w:r>
    </w:p>
    <w:p w:rsidR="00167CAF" w:rsidRPr="00233387" w:rsidRDefault="00167CAF" w:rsidP="00167CAF">
      <w:pPr>
        <w:pStyle w:val="3"/>
        <w:jc w:val="center"/>
        <w:rPr>
          <w:caps/>
        </w:rPr>
      </w:pPr>
      <w:r w:rsidRPr="00233387">
        <w:rPr>
          <w:caps/>
        </w:rPr>
        <w:t>ТЮМЕНСКОГО МУНИЦИПАЛЬНОГО РАЙОНА</w:t>
      </w:r>
    </w:p>
    <w:p w:rsidR="00167CAF" w:rsidRDefault="00167CAF" w:rsidP="00167CAF">
      <w:pPr>
        <w:pStyle w:val="a7"/>
        <w:pBdr>
          <w:bottom w:val="thickThinLargeGap" w:sz="12" w:space="1" w:color="auto"/>
        </w:pBdr>
        <w:rPr>
          <w:sz w:val="4"/>
          <w:szCs w:val="4"/>
        </w:rPr>
      </w:pPr>
    </w:p>
    <w:p w:rsidR="00167CAF" w:rsidRDefault="00167CAF" w:rsidP="00167CAF">
      <w:pPr>
        <w:jc w:val="center"/>
        <w:rPr>
          <w:b/>
          <w:bCs/>
          <w:i/>
          <w:iCs/>
          <w:sz w:val="4"/>
          <w:szCs w:val="4"/>
        </w:rPr>
      </w:pPr>
    </w:p>
    <w:p w:rsidR="00167CAF" w:rsidRDefault="00167CAF" w:rsidP="00167CAF">
      <w:pPr>
        <w:rPr>
          <w:bCs/>
          <w:sz w:val="18"/>
          <w:szCs w:val="18"/>
        </w:rPr>
      </w:pPr>
      <w:r w:rsidRPr="00233387">
        <w:rPr>
          <w:bCs/>
          <w:sz w:val="18"/>
          <w:szCs w:val="18"/>
        </w:rPr>
        <w:t xml:space="preserve">ул. </w:t>
      </w:r>
      <w:proofErr w:type="gramStart"/>
      <w:r w:rsidRPr="00233387">
        <w:rPr>
          <w:bCs/>
          <w:sz w:val="18"/>
          <w:szCs w:val="18"/>
        </w:rPr>
        <w:t>Центральная</w:t>
      </w:r>
      <w:proofErr w:type="gramEnd"/>
      <w:r w:rsidRPr="00233387">
        <w:rPr>
          <w:bCs/>
          <w:sz w:val="18"/>
          <w:szCs w:val="18"/>
        </w:rPr>
        <w:t>, д. 30, стр. 1, с. Онохино,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Pr="00233387">
        <w:rPr>
          <w:bCs/>
          <w:sz w:val="18"/>
          <w:szCs w:val="18"/>
        </w:rPr>
        <w:t>Тел./факс (8-3452) 77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90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79</w:t>
      </w:r>
    </w:p>
    <w:p w:rsidR="00167CAF" w:rsidRPr="00850AD0" w:rsidRDefault="00167CAF" w:rsidP="00167CAF">
      <w:pPr>
        <w:pStyle w:val="a7"/>
        <w:jc w:val="left"/>
        <w:rPr>
          <w:b w:val="0"/>
          <w:color w:val="000000"/>
          <w:sz w:val="18"/>
          <w:szCs w:val="18"/>
          <w:u w:val="single"/>
        </w:rPr>
      </w:pPr>
      <w:proofErr w:type="spellStart"/>
      <w:r w:rsidRPr="00850AD0">
        <w:rPr>
          <w:b w:val="0"/>
          <w:bCs w:val="0"/>
          <w:sz w:val="18"/>
          <w:szCs w:val="18"/>
        </w:rPr>
        <w:t>р-он</w:t>
      </w:r>
      <w:proofErr w:type="spellEnd"/>
      <w:r w:rsidRPr="00850AD0">
        <w:rPr>
          <w:b w:val="0"/>
          <w:bCs w:val="0"/>
          <w:sz w:val="18"/>
          <w:szCs w:val="18"/>
        </w:rPr>
        <w:t xml:space="preserve"> Тюменский, обл. Тюменская, 625547   </w:t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 w:rsidRPr="00850AD0"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Pr="00850AD0">
        <w:rPr>
          <w:b w:val="0"/>
          <w:color w:val="000000"/>
          <w:sz w:val="18"/>
          <w:szCs w:val="18"/>
          <w:lang w:val="it-IT"/>
        </w:rPr>
        <w:t xml:space="preserve">E-mail </w:t>
      </w:r>
      <w:r w:rsidR="00497D2C" w:rsidRPr="00850AD0">
        <w:rPr>
          <w:b w:val="0"/>
          <w:color w:val="000000"/>
          <w:sz w:val="18"/>
          <w:szCs w:val="18"/>
          <w:u w:val="single"/>
          <w:lang w:val="en-US"/>
        </w:rPr>
        <w:fldChar w:fldCharType="begin"/>
      </w:r>
      <w:r w:rsidRPr="00850AD0">
        <w:rPr>
          <w:b w:val="0"/>
          <w:color w:val="000000"/>
          <w:sz w:val="18"/>
          <w:szCs w:val="18"/>
          <w:u w:val="single"/>
        </w:rPr>
        <w:instrText xml:space="preserve"> </w:instrText>
      </w:r>
      <w:r w:rsidRPr="00850AD0">
        <w:rPr>
          <w:b w:val="0"/>
          <w:color w:val="000000"/>
          <w:sz w:val="18"/>
          <w:szCs w:val="18"/>
          <w:u w:val="single"/>
          <w:lang w:val="en-US"/>
        </w:rPr>
        <w:instrText>HYPERLINK</w:instrText>
      </w:r>
      <w:r w:rsidRPr="00850AD0">
        <w:rPr>
          <w:b w:val="0"/>
          <w:color w:val="000000"/>
          <w:sz w:val="18"/>
          <w:szCs w:val="18"/>
          <w:u w:val="single"/>
        </w:rPr>
        <w:instrText xml:space="preserve"> "</w:instrText>
      </w:r>
      <w:r w:rsidRPr="00850AD0">
        <w:rPr>
          <w:b w:val="0"/>
          <w:color w:val="000000"/>
          <w:sz w:val="18"/>
          <w:szCs w:val="18"/>
          <w:u w:val="single"/>
          <w:lang w:val="en-US"/>
        </w:rPr>
        <w:instrText>mailto</w:instrText>
      </w:r>
      <w:r w:rsidRPr="00850AD0">
        <w:rPr>
          <w:b w:val="0"/>
          <w:color w:val="000000"/>
          <w:sz w:val="18"/>
          <w:szCs w:val="18"/>
          <w:u w:val="single"/>
        </w:rPr>
        <w:instrText>:83452779079@</w:instrText>
      </w:r>
      <w:r w:rsidRPr="00850AD0">
        <w:rPr>
          <w:b w:val="0"/>
          <w:color w:val="000000"/>
          <w:sz w:val="18"/>
          <w:szCs w:val="18"/>
          <w:u w:val="single"/>
          <w:lang w:val="en-US"/>
        </w:rPr>
        <w:instrText>mail</w:instrText>
      </w:r>
      <w:r w:rsidRPr="00850AD0">
        <w:rPr>
          <w:b w:val="0"/>
          <w:color w:val="000000"/>
          <w:sz w:val="18"/>
          <w:szCs w:val="18"/>
          <w:u w:val="single"/>
        </w:rPr>
        <w:instrText>.</w:instrText>
      </w:r>
      <w:r w:rsidRPr="00850AD0">
        <w:rPr>
          <w:b w:val="0"/>
          <w:color w:val="000000"/>
          <w:sz w:val="18"/>
          <w:szCs w:val="18"/>
          <w:u w:val="single"/>
          <w:lang w:val="en-US"/>
        </w:rPr>
        <w:instrText>ru</w:instrText>
      </w:r>
      <w:r w:rsidRPr="00850AD0">
        <w:rPr>
          <w:b w:val="0"/>
          <w:color w:val="000000"/>
          <w:sz w:val="18"/>
          <w:szCs w:val="18"/>
          <w:u w:val="single"/>
        </w:rPr>
        <w:instrText xml:space="preserve">" </w:instrText>
      </w:r>
      <w:r w:rsidR="00497D2C" w:rsidRPr="00850AD0">
        <w:rPr>
          <w:b w:val="0"/>
          <w:color w:val="000000"/>
          <w:sz w:val="18"/>
          <w:szCs w:val="18"/>
          <w:u w:val="single"/>
          <w:lang w:val="en-US"/>
        </w:rPr>
        <w:fldChar w:fldCharType="separate"/>
      </w:r>
      <w:r w:rsidRPr="00850AD0">
        <w:rPr>
          <w:rStyle w:val="a9"/>
          <w:b w:val="0"/>
          <w:sz w:val="18"/>
          <w:szCs w:val="18"/>
        </w:rPr>
        <w:t>83452779079@</w:t>
      </w:r>
      <w:r w:rsidRPr="00850AD0">
        <w:rPr>
          <w:rStyle w:val="a9"/>
          <w:b w:val="0"/>
          <w:sz w:val="18"/>
          <w:szCs w:val="18"/>
          <w:lang w:val="en-US"/>
        </w:rPr>
        <w:t>mail</w:t>
      </w:r>
      <w:r w:rsidRPr="00850AD0">
        <w:rPr>
          <w:rStyle w:val="a9"/>
          <w:b w:val="0"/>
          <w:sz w:val="18"/>
          <w:szCs w:val="18"/>
        </w:rPr>
        <w:t>.</w:t>
      </w:r>
      <w:proofErr w:type="spellStart"/>
      <w:r w:rsidRPr="00850AD0">
        <w:rPr>
          <w:rStyle w:val="a9"/>
          <w:b w:val="0"/>
          <w:sz w:val="18"/>
          <w:szCs w:val="18"/>
          <w:lang w:val="en-US"/>
        </w:rPr>
        <w:t>ru</w:t>
      </w:r>
      <w:proofErr w:type="spellEnd"/>
      <w:r w:rsidR="00497D2C" w:rsidRPr="00850AD0">
        <w:rPr>
          <w:b w:val="0"/>
          <w:color w:val="000000"/>
          <w:sz w:val="18"/>
          <w:szCs w:val="18"/>
          <w:u w:val="single"/>
          <w:lang w:val="en-US"/>
        </w:rPr>
        <w:fldChar w:fldCharType="end"/>
      </w:r>
    </w:p>
    <w:p w:rsidR="00167CAF" w:rsidRPr="00233387" w:rsidRDefault="00167CAF" w:rsidP="00167CAF">
      <w:pPr>
        <w:rPr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</w:p>
    <w:p w:rsidR="00167CAF" w:rsidRDefault="00167CAF"/>
    <w:p w:rsidR="00167CAF" w:rsidRDefault="00167CAF"/>
    <w:p w:rsidR="00576714" w:rsidRDefault="00523FC0" w:rsidP="00CA4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7ECA" w:rsidRPr="00CE41B6">
        <w:rPr>
          <w:b/>
          <w:sz w:val="28"/>
          <w:szCs w:val="28"/>
        </w:rPr>
        <w:t>тчет об исполнении муниципального</w:t>
      </w:r>
      <w:r w:rsidR="00A22621">
        <w:rPr>
          <w:b/>
          <w:sz w:val="28"/>
          <w:szCs w:val="28"/>
        </w:rPr>
        <w:t xml:space="preserve"> </w:t>
      </w:r>
      <w:r w:rsidR="00097ECA" w:rsidRPr="00CE41B6">
        <w:rPr>
          <w:b/>
          <w:sz w:val="28"/>
          <w:szCs w:val="28"/>
        </w:rPr>
        <w:t xml:space="preserve">задания </w:t>
      </w:r>
    </w:p>
    <w:p w:rsidR="00CA4DF7" w:rsidRPr="00CE41B6" w:rsidRDefault="00097ECA" w:rsidP="00CA4DF7">
      <w:pPr>
        <w:jc w:val="center"/>
        <w:rPr>
          <w:b/>
          <w:sz w:val="28"/>
          <w:szCs w:val="28"/>
        </w:rPr>
      </w:pPr>
      <w:r w:rsidRPr="00CE41B6">
        <w:rPr>
          <w:b/>
          <w:sz w:val="28"/>
          <w:szCs w:val="28"/>
        </w:rPr>
        <w:t>за 201</w:t>
      </w:r>
      <w:r w:rsidR="00523FC0">
        <w:rPr>
          <w:b/>
          <w:sz w:val="28"/>
          <w:szCs w:val="28"/>
        </w:rPr>
        <w:t>4</w:t>
      </w:r>
      <w:r w:rsidRPr="00CE41B6">
        <w:rPr>
          <w:b/>
          <w:sz w:val="28"/>
          <w:szCs w:val="28"/>
        </w:rPr>
        <w:t xml:space="preserve"> год</w:t>
      </w:r>
      <w:r w:rsidR="00CA4DF7" w:rsidRPr="00CE41B6">
        <w:rPr>
          <w:b/>
          <w:sz w:val="28"/>
          <w:szCs w:val="28"/>
        </w:rPr>
        <w:t xml:space="preserve"> </w:t>
      </w:r>
    </w:p>
    <w:p w:rsidR="00097ECA" w:rsidRDefault="00097ECA"/>
    <w:p w:rsidR="00097ECA" w:rsidRPr="00CA4DF7" w:rsidRDefault="00CA4DF7" w:rsidP="00576714">
      <w:pPr>
        <w:pStyle w:val="a3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CA4DF7">
        <w:rPr>
          <w:b/>
          <w:sz w:val="28"/>
          <w:szCs w:val="28"/>
        </w:rPr>
        <w:t>Наименование муниципальной услуги:</w:t>
      </w:r>
      <w:r w:rsidRPr="00CA4DF7">
        <w:rPr>
          <w:sz w:val="28"/>
          <w:szCs w:val="28"/>
        </w:rPr>
        <w:t xml:space="preserve"> Совершенствование </w:t>
      </w:r>
      <w:proofErr w:type="gramStart"/>
      <w:r w:rsidRPr="00CA4DF7">
        <w:rPr>
          <w:sz w:val="28"/>
          <w:szCs w:val="28"/>
        </w:rPr>
        <w:t>потенциала административно-управленческого аппарата муниципальных учреждений отрасли физической культуры</w:t>
      </w:r>
      <w:proofErr w:type="gramEnd"/>
      <w:r w:rsidRPr="00CA4DF7">
        <w:rPr>
          <w:sz w:val="28"/>
          <w:szCs w:val="28"/>
        </w:rPr>
        <w:t xml:space="preserve"> и спорта. </w:t>
      </w:r>
    </w:p>
    <w:p w:rsidR="00097ECA" w:rsidRDefault="00B700AA" w:rsidP="00A0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разделом 1 муниципального задания необходимо о</w:t>
      </w:r>
      <w:r w:rsidR="00CA4DF7" w:rsidRPr="00B700AA">
        <w:rPr>
          <w:sz w:val="28"/>
          <w:szCs w:val="28"/>
        </w:rPr>
        <w:t>беспеч</w:t>
      </w:r>
      <w:r>
        <w:rPr>
          <w:sz w:val="28"/>
          <w:szCs w:val="28"/>
        </w:rPr>
        <w:t>ить</w:t>
      </w:r>
      <w:r w:rsidR="00CA4DF7" w:rsidRPr="00B700AA">
        <w:rPr>
          <w:sz w:val="28"/>
          <w:szCs w:val="28"/>
        </w:rPr>
        <w:t xml:space="preserve"> методическо</w:t>
      </w:r>
      <w:r>
        <w:rPr>
          <w:sz w:val="28"/>
          <w:szCs w:val="28"/>
        </w:rPr>
        <w:t>е</w:t>
      </w:r>
      <w:r w:rsidR="00CA4DF7" w:rsidRPr="00B700AA">
        <w:rPr>
          <w:sz w:val="28"/>
          <w:szCs w:val="28"/>
        </w:rPr>
        <w:t xml:space="preserve"> сопровождени</w:t>
      </w:r>
      <w:r>
        <w:rPr>
          <w:sz w:val="28"/>
          <w:szCs w:val="28"/>
        </w:rPr>
        <w:t>е</w:t>
      </w:r>
      <w:r w:rsidR="00CA4DF7" w:rsidRPr="00B700AA">
        <w:rPr>
          <w:sz w:val="28"/>
          <w:szCs w:val="28"/>
        </w:rPr>
        <w:t xml:space="preserve"> работников отрасли спорта, в том числе</w:t>
      </w:r>
      <w:r w:rsidRPr="00B700AA">
        <w:rPr>
          <w:sz w:val="28"/>
          <w:szCs w:val="28"/>
        </w:rPr>
        <w:t xml:space="preserve"> </w:t>
      </w:r>
      <w:r w:rsidR="00CA4DF7" w:rsidRPr="00B700AA">
        <w:rPr>
          <w:sz w:val="28"/>
          <w:szCs w:val="28"/>
        </w:rPr>
        <w:t xml:space="preserve">повышение квалификации административно-управленческого, </w:t>
      </w:r>
      <w:r w:rsidRPr="00B700AA">
        <w:rPr>
          <w:sz w:val="28"/>
          <w:szCs w:val="28"/>
        </w:rPr>
        <w:t xml:space="preserve"> </w:t>
      </w:r>
      <w:r w:rsidR="00CA4DF7" w:rsidRPr="00B700AA">
        <w:rPr>
          <w:sz w:val="28"/>
          <w:szCs w:val="28"/>
        </w:rPr>
        <w:t>педагогического состава физической культуры и спорта</w:t>
      </w:r>
      <w:r>
        <w:rPr>
          <w:sz w:val="28"/>
          <w:szCs w:val="28"/>
        </w:rPr>
        <w:t>:</w:t>
      </w:r>
    </w:p>
    <w:p w:rsidR="00B700AA" w:rsidRDefault="00B700AA" w:rsidP="00A0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Директоров – 10%;</w:t>
      </w:r>
    </w:p>
    <w:p w:rsidR="00B700AA" w:rsidRDefault="00B700AA" w:rsidP="00A0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директоров – 20%;</w:t>
      </w:r>
    </w:p>
    <w:p w:rsidR="00B700AA" w:rsidRDefault="00B700AA" w:rsidP="00A06A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Педагогического состава отрасли – 20%.</w:t>
      </w:r>
    </w:p>
    <w:p w:rsidR="00DC6B62" w:rsidRDefault="00B700AA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A2262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организовано и проведено </w:t>
      </w:r>
      <w:r w:rsidR="00D24B23">
        <w:rPr>
          <w:sz w:val="28"/>
          <w:szCs w:val="28"/>
        </w:rPr>
        <w:t>1</w:t>
      </w:r>
      <w:r w:rsidR="00F239A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24B23">
        <w:rPr>
          <w:sz w:val="28"/>
          <w:szCs w:val="28"/>
        </w:rPr>
        <w:t>семинаров</w:t>
      </w:r>
      <w:r w:rsidR="004001C3">
        <w:rPr>
          <w:sz w:val="28"/>
          <w:szCs w:val="28"/>
        </w:rPr>
        <w:t xml:space="preserve"> </w:t>
      </w:r>
      <w:r w:rsidR="00F239A1">
        <w:rPr>
          <w:sz w:val="28"/>
          <w:szCs w:val="28"/>
        </w:rPr>
        <w:t xml:space="preserve">с общим количеством участников 141 человек </w:t>
      </w:r>
      <w:r w:rsidR="00B60F8B">
        <w:rPr>
          <w:sz w:val="28"/>
          <w:szCs w:val="28"/>
        </w:rPr>
        <w:t>(12 чел. - директоров, 4 чел. зам. директоров, 125 чел. – специалистов отрасли)</w:t>
      </w:r>
      <w:r w:rsidR="00372C2B">
        <w:rPr>
          <w:sz w:val="28"/>
          <w:szCs w:val="28"/>
        </w:rPr>
        <w:t>.</w:t>
      </w:r>
    </w:p>
    <w:p w:rsidR="00D24B23" w:rsidRDefault="00D24B23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0985">
        <w:rPr>
          <w:sz w:val="28"/>
          <w:szCs w:val="28"/>
        </w:rPr>
        <w:t>роведен</w:t>
      </w:r>
      <w:r w:rsidR="00D30A4B">
        <w:rPr>
          <w:sz w:val="28"/>
          <w:szCs w:val="28"/>
        </w:rPr>
        <w:t>о 105</w:t>
      </w:r>
      <w:r w:rsidR="00560985">
        <w:rPr>
          <w:sz w:val="28"/>
          <w:szCs w:val="28"/>
        </w:rPr>
        <w:t xml:space="preserve"> индивидуальны</w:t>
      </w:r>
      <w:r w:rsidR="00D30A4B">
        <w:rPr>
          <w:sz w:val="28"/>
          <w:szCs w:val="28"/>
        </w:rPr>
        <w:t>х</w:t>
      </w:r>
      <w:r w:rsidR="00560985">
        <w:rPr>
          <w:sz w:val="28"/>
          <w:szCs w:val="28"/>
        </w:rPr>
        <w:t xml:space="preserve"> </w:t>
      </w:r>
      <w:r w:rsidR="00BD0E72">
        <w:rPr>
          <w:sz w:val="28"/>
          <w:szCs w:val="28"/>
        </w:rPr>
        <w:t>консультаци</w:t>
      </w:r>
      <w:r w:rsidR="00D30A4B">
        <w:rPr>
          <w:sz w:val="28"/>
          <w:szCs w:val="28"/>
        </w:rPr>
        <w:t>й</w:t>
      </w:r>
      <w:r w:rsidR="00BD0E72">
        <w:rPr>
          <w:sz w:val="28"/>
          <w:szCs w:val="28"/>
        </w:rPr>
        <w:t xml:space="preserve"> </w:t>
      </w:r>
      <w:r w:rsidR="00B700AA">
        <w:rPr>
          <w:sz w:val="28"/>
          <w:szCs w:val="28"/>
        </w:rPr>
        <w:t xml:space="preserve">с общим охватом </w:t>
      </w:r>
      <w:r w:rsidR="00560985" w:rsidRPr="00560985">
        <w:rPr>
          <w:sz w:val="28"/>
          <w:szCs w:val="28"/>
        </w:rPr>
        <w:t xml:space="preserve"> 14 чел. - директоров (многоразовый охват - </w:t>
      </w:r>
      <w:r w:rsidR="008133E4">
        <w:rPr>
          <w:sz w:val="28"/>
          <w:szCs w:val="28"/>
        </w:rPr>
        <w:t>329</w:t>
      </w:r>
      <w:r w:rsidR="00560985" w:rsidRPr="00560985">
        <w:rPr>
          <w:sz w:val="28"/>
          <w:szCs w:val="28"/>
        </w:rPr>
        <w:t>%</w:t>
      </w:r>
      <w:r w:rsidR="008133E4">
        <w:rPr>
          <w:sz w:val="28"/>
          <w:szCs w:val="28"/>
        </w:rPr>
        <w:t>, 46 консультаций</w:t>
      </w:r>
      <w:r w:rsidR="00560985" w:rsidRPr="00560985">
        <w:rPr>
          <w:sz w:val="28"/>
          <w:szCs w:val="28"/>
        </w:rPr>
        <w:t>);</w:t>
      </w:r>
      <w:r w:rsidR="00560985">
        <w:rPr>
          <w:sz w:val="28"/>
          <w:szCs w:val="28"/>
        </w:rPr>
        <w:t xml:space="preserve"> </w:t>
      </w:r>
      <w:r w:rsidR="008133E4">
        <w:rPr>
          <w:sz w:val="28"/>
          <w:szCs w:val="28"/>
        </w:rPr>
        <w:t>7</w:t>
      </w:r>
      <w:r w:rsidR="00560985" w:rsidRPr="00560985">
        <w:rPr>
          <w:sz w:val="28"/>
          <w:szCs w:val="28"/>
        </w:rPr>
        <w:t xml:space="preserve"> чел. - зам. директоров</w:t>
      </w:r>
      <w:r w:rsidR="007B36A3">
        <w:rPr>
          <w:sz w:val="28"/>
          <w:szCs w:val="28"/>
        </w:rPr>
        <w:t xml:space="preserve"> </w:t>
      </w:r>
      <w:r w:rsidR="00560985" w:rsidRPr="00560985">
        <w:rPr>
          <w:sz w:val="28"/>
          <w:szCs w:val="28"/>
        </w:rPr>
        <w:t>(</w:t>
      </w:r>
      <w:r w:rsidR="00C248A4">
        <w:rPr>
          <w:sz w:val="28"/>
          <w:szCs w:val="28"/>
        </w:rPr>
        <w:t>100</w:t>
      </w:r>
      <w:r w:rsidR="00560985" w:rsidRPr="00560985">
        <w:rPr>
          <w:sz w:val="28"/>
          <w:szCs w:val="28"/>
        </w:rPr>
        <w:t xml:space="preserve">%, </w:t>
      </w:r>
      <w:r w:rsidR="00C248A4">
        <w:rPr>
          <w:sz w:val="28"/>
          <w:szCs w:val="28"/>
        </w:rPr>
        <w:t xml:space="preserve">7 </w:t>
      </w:r>
      <w:r w:rsidR="00F66074">
        <w:rPr>
          <w:sz w:val="28"/>
          <w:szCs w:val="28"/>
        </w:rPr>
        <w:t>консультаций</w:t>
      </w:r>
      <w:r w:rsidR="00560985" w:rsidRPr="00560985">
        <w:rPr>
          <w:sz w:val="28"/>
          <w:szCs w:val="28"/>
        </w:rPr>
        <w:t>);</w:t>
      </w:r>
      <w:r w:rsidR="00560985">
        <w:rPr>
          <w:sz w:val="28"/>
          <w:szCs w:val="28"/>
        </w:rPr>
        <w:t xml:space="preserve"> </w:t>
      </w:r>
      <w:r w:rsidR="007B36A3" w:rsidRPr="00B700AA">
        <w:rPr>
          <w:sz w:val="28"/>
          <w:szCs w:val="28"/>
        </w:rPr>
        <w:t>педагогического состава физической культуры и спорта</w:t>
      </w:r>
      <w:r w:rsidR="007B36A3">
        <w:rPr>
          <w:sz w:val="28"/>
          <w:szCs w:val="28"/>
        </w:rPr>
        <w:t xml:space="preserve"> с общим охватом </w:t>
      </w:r>
      <w:r w:rsidR="00F66074">
        <w:rPr>
          <w:sz w:val="28"/>
          <w:szCs w:val="28"/>
        </w:rPr>
        <w:t>51</w:t>
      </w:r>
      <w:r w:rsidR="00560985" w:rsidRPr="00560985">
        <w:rPr>
          <w:sz w:val="28"/>
          <w:szCs w:val="28"/>
        </w:rPr>
        <w:t xml:space="preserve"> чел. (многоразовый охват - </w:t>
      </w:r>
      <w:r w:rsidR="00A87756">
        <w:rPr>
          <w:sz w:val="28"/>
          <w:szCs w:val="28"/>
        </w:rPr>
        <w:t>43</w:t>
      </w:r>
      <w:r w:rsidR="003E4D18">
        <w:rPr>
          <w:sz w:val="28"/>
          <w:szCs w:val="28"/>
        </w:rPr>
        <w:t>% от 118 чел. педагогического состава отрасли)</w:t>
      </w:r>
      <w:r w:rsidR="00823D42">
        <w:rPr>
          <w:sz w:val="28"/>
          <w:szCs w:val="28"/>
        </w:rPr>
        <w:t>.</w:t>
      </w:r>
    </w:p>
    <w:p w:rsidR="00FE749E" w:rsidRDefault="00FE749E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были подготовлены документы на различные конкурсы:</w:t>
      </w:r>
    </w:p>
    <w:p w:rsidR="00FE749E" w:rsidRDefault="00FE749E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8EE">
        <w:rPr>
          <w:sz w:val="28"/>
          <w:szCs w:val="28"/>
        </w:rPr>
        <w:t>районн</w:t>
      </w:r>
      <w:r w:rsidR="00D30A4B">
        <w:rPr>
          <w:sz w:val="28"/>
          <w:szCs w:val="28"/>
        </w:rPr>
        <w:t>ый</w:t>
      </w:r>
      <w:r w:rsidRPr="005F38EE">
        <w:rPr>
          <w:sz w:val="28"/>
          <w:szCs w:val="28"/>
        </w:rPr>
        <w:t xml:space="preserve"> конкурс «Спортивная элита – 2013» номинаци</w:t>
      </w:r>
      <w:r w:rsidR="00D30A4B">
        <w:rPr>
          <w:sz w:val="28"/>
          <w:szCs w:val="28"/>
        </w:rPr>
        <w:t>я</w:t>
      </w:r>
      <w:r w:rsidRPr="005F38EE">
        <w:rPr>
          <w:sz w:val="28"/>
          <w:szCs w:val="28"/>
        </w:rPr>
        <w:t xml:space="preserve"> «Лучший центр физкультурной и спортивной работы по месту жительства»</w:t>
      </w:r>
      <w:r w:rsidR="007F376D">
        <w:rPr>
          <w:sz w:val="28"/>
          <w:szCs w:val="28"/>
        </w:rPr>
        <w:t>;</w:t>
      </w:r>
    </w:p>
    <w:p w:rsidR="007F376D" w:rsidRDefault="007F376D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124">
        <w:rPr>
          <w:sz w:val="28"/>
          <w:szCs w:val="28"/>
        </w:rPr>
        <w:t>районн</w:t>
      </w:r>
      <w:r w:rsidR="00D30A4B">
        <w:rPr>
          <w:sz w:val="28"/>
          <w:szCs w:val="28"/>
        </w:rPr>
        <w:t>ый</w:t>
      </w:r>
      <w:r w:rsidRPr="00127124">
        <w:rPr>
          <w:sz w:val="28"/>
          <w:szCs w:val="28"/>
        </w:rPr>
        <w:t xml:space="preserve"> смотр-конкурс на лучшую постановку массовой физкультурно-спортивной работы по месту жительства граждан</w:t>
      </w:r>
      <w:r w:rsidRPr="007F376D">
        <w:rPr>
          <w:sz w:val="28"/>
          <w:szCs w:val="28"/>
        </w:rPr>
        <w:t xml:space="preserve"> </w:t>
      </w:r>
      <w:r w:rsidRPr="00127124">
        <w:rPr>
          <w:sz w:val="28"/>
          <w:szCs w:val="28"/>
        </w:rPr>
        <w:t>о деятельности МАУ ЦФСР ТМР</w:t>
      </w:r>
      <w:r>
        <w:rPr>
          <w:sz w:val="28"/>
          <w:szCs w:val="28"/>
        </w:rPr>
        <w:t>;</w:t>
      </w:r>
    </w:p>
    <w:p w:rsidR="007F376D" w:rsidRDefault="007F376D" w:rsidP="00CF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областной </w:t>
      </w:r>
      <w:r w:rsidRPr="006168F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</w:t>
      </w:r>
      <w:r w:rsidRPr="006168F4">
        <w:rPr>
          <w:sz w:val="28"/>
          <w:szCs w:val="28"/>
        </w:rPr>
        <w:t>«</w:t>
      </w:r>
      <w:r>
        <w:rPr>
          <w:sz w:val="28"/>
          <w:szCs w:val="28"/>
        </w:rPr>
        <w:t>Спортивная элита 2014</w:t>
      </w:r>
      <w:r w:rsidRPr="006168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76D" w:rsidRDefault="007F376D" w:rsidP="00CF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Оказано содействие заместителям директоров, специалистам отрасли в подготовке документов на конкурсы:</w:t>
      </w:r>
    </w:p>
    <w:p w:rsidR="007F376D" w:rsidRDefault="007F376D" w:rsidP="00CF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00F7" w:rsidRPr="00C603BD">
        <w:rPr>
          <w:sz w:val="28"/>
          <w:szCs w:val="28"/>
        </w:rPr>
        <w:t>районн</w:t>
      </w:r>
      <w:r w:rsidR="00CF00F7">
        <w:rPr>
          <w:sz w:val="28"/>
          <w:szCs w:val="28"/>
        </w:rPr>
        <w:t>ый</w:t>
      </w:r>
      <w:r w:rsidR="00CF00F7" w:rsidRPr="00C603BD">
        <w:rPr>
          <w:sz w:val="28"/>
          <w:szCs w:val="28"/>
        </w:rPr>
        <w:t xml:space="preserve"> конкурс «Спортивная элита -2013»</w:t>
      </w:r>
      <w:r w:rsidR="00CF00F7">
        <w:rPr>
          <w:sz w:val="28"/>
          <w:szCs w:val="28"/>
        </w:rPr>
        <w:t>;</w:t>
      </w:r>
    </w:p>
    <w:p w:rsidR="00CF00F7" w:rsidRPr="006168F4" w:rsidRDefault="00CF00F7" w:rsidP="00CF00F7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68F4">
        <w:rPr>
          <w:sz w:val="28"/>
          <w:szCs w:val="28"/>
        </w:rPr>
        <w:t xml:space="preserve">по проявлению принципа </w:t>
      </w:r>
      <w:proofErr w:type="spellStart"/>
      <w:r w:rsidRPr="006168F4">
        <w:rPr>
          <w:sz w:val="28"/>
          <w:szCs w:val="28"/>
        </w:rPr>
        <w:t>фэйр</w:t>
      </w:r>
      <w:proofErr w:type="spellEnd"/>
      <w:r w:rsidRPr="006168F4">
        <w:rPr>
          <w:sz w:val="28"/>
          <w:szCs w:val="28"/>
        </w:rPr>
        <w:t xml:space="preserve"> </w:t>
      </w:r>
      <w:proofErr w:type="spellStart"/>
      <w:r w:rsidRPr="006168F4">
        <w:rPr>
          <w:sz w:val="28"/>
          <w:szCs w:val="28"/>
        </w:rPr>
        <w:t>плэй</w:t>
      </w:r>
      <w:proofErr w:type="spellEnd"/>
      <w:r w:rsidRPr="006168F4">
        <w:rPr>
          <w:sz w:val="28"/>
          <w:szCs w:val="28"/>
        </w:rPr>
        <w:t xml:space="preserve"> и деятельности по его пропаганде и распространению;</w:t>
      </w:r>
    </w:p>
    <w:p w:rsidR="00CF00F7" w:rsidRDefault="00CF00F7" w:rsidP="00CF00F7">
      <w:pPr>
        <w:ind w:firstLine="709"/>
        <w:jc w:val="both"/>
        <w:rPr>
          <w:sz w:val="28"/>
          <w:szCs w:val="28"/>
        </w:rPr>
      </w:pPr>
      <w:r w:rsidRPr="006168F4">
        <w:rPr>
          <w:sz w:val="28"/>
          <w:szCs w:val="28"/>
        </w:rPr>
        <w:lastRenderedPageBreak/>
        <w:t>- ХІІ областной конкурс</w:t>
      </w:r>
      <w:r>
        <w:rPr>
          <w:sz w:val="28"/>
          <w:szCs w:val="28"/>
        </w:rPr>
        <w:t xml:space="preserve"> </w:t>
      </w:r>
      <w:r w:rsidRPr="006168F4">
        <w:rPr>
          <w:sz w:val="28"/>
          <w:szCs w:val="28"/>
        </w:rPr>
        <w:t xml:space="preserve">«Мастер педагогического труда по </w:t>
      </w:r>
      <w:proofErr w:type="spellStart"/>
      <w:r w:rsidRPr="006168F4">
        <w:rPr>
          <w:sz w:val="28"/>
          <w:szCs w:val="28"/>
        </w:rPr>
        <w:t>внеучебным</w:t>
      </w:r>
      <w:proofErr w:type="spellEnd"/>
      <w:r w:rsidRPr="006168F4">
        <w:rPr>
          <w:sz w:val="28"/>
          <w:szCs w:val="28"/>
        </w:rPr>
        <w:t xml:space="preserve"> формам</w:t>
      </w:r>
      <w:r>
        <w:rPr>
          <w:sz w:val="28"/>
          <w:szCs w:val="28"/>
        </w:rPr>
        <w:t xml:space="preserve"> </w:t>
      </w:r>
      <w:r w:rsidRPr="006168F4">
        <w:rPr>
          <w:sz w:val="28"/>
          <w:szCs w:val="28"/>
        </w:rPr>
        <w:t>физкультурно-</w:t>
      </w:r>
      <w:r w:rsidR="00525DB6">
        <w:rPr>
          <w:sz w:val="28"/>
          <w:szCs w:val="28"/>
        </w:rPr>
        <w:t>о</w:t>
      </w:r>
      <w:r w:rsidRPr="006168F4">
        <w:rPr>
          <w:sz w:val="28"/>
          <w:szCs w:val="28"/>
        </w:rPr>
        <w:t>здоровительной и спортивной работы»</w:t>
      </w:r>
      <w:r>
        <w:rPr>
          <w:sz w:val="28"/>
          <w:szCs w:val="28"/>
        </w:rPr>
        <w:t>;</w:t>
      </w:r>
    </w:p>
    <w:p w:rsidR="00CF00F7" w:rsidRDefault="00CF00F7" w:rsidP="00CF00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районный конкурс «Сердце отдаю детям».</w:t>
      </w:r>
    </w:p>
    <w:p w:rsidR="00CF00F7" w:rsidRDefault="00075E48" w:rsidP="00CF00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Также, р</w:t>
      </w:r>
      <w:r w:rsidR="00170CE6" w:rsidRPr="00DE5105">
        <w:rPr>
          <w:bCs/>
          <w:sz w:val="28"/>
          <w:szCs w:val="28"/>
        </w:rPr>
        <w:t>азработ</w:t>
      </w:r>
      <w:r>
        <w:rPr>
          <w:bCs/>
          <w:sz w:val="28"/>
          <w:szCs w:val="28"/>
        </w:rPr>
        <w:t>аны</w:t>
      </w:r>
      <w:r w:rsidR="00170CE6" w:rsidRPr="00DE5105">
        <w:rPr>
          <w:bCs/>
          <w:sz w:val="28"/>
          <w:szCs w:val="28"/>
        </w:rPr>
        <w:t xml:space="preserve"> требовани</w:t>
      </w:r>
      <w:r>
        <w:rPr>
          <w:bCs/>
          <w:sz w:val="28"/>
          <w:szCs w:val="28"/>
        </w:rPr>
        <w:t>я</w:t>
      </w:r>
      <w:r w:rsidR="00170CE6" w:rsidRPr="00DE5105">
        <w:rPr>
          <w:bCs/>
          <w:sz w:val="28"/>
          <w:szCs w:val="28"/>
        </w:rPr>
        <w:t xml:space="preserve"> к структуре программ летнего оздоровительного лагеря с дневным пребыванием детей</w:t>
      </w:r>
      <w:r w:rsidR="001261B6">
        <w:rPr>
          <w:bCs/>
          <w:sz w:val="28"/>
          <w:szCs w:val="28"/>
        </w:rPr>
        <w:t>.</w:t>
      </w:r>
    </w:p>
    <w:p w:rsidR="00DC6B62" w:rsidRDefault="001261B6" w:rsidP="00CF00F7">
      <w:pPr>
        <w:ind w:firstLine="709"/>
        <w:jc w:val="both"/>
        <w:rPr>
          <w:bCs/>
          <w:sz w:val="28"/>
          <w:szCs w:val="28"/>
        </w:rPr>
      </w:pPr>
      <w:r w:rsidRPr="00CB764C">
        <w:rPr>
          <w:bCs/>
          <w:sz w:val="28"/>
          <w:szCs w:val="28"/>
        </w:rPr>
        <w:t>Оказан</w:t>
      </w:r>
      <w:r w:rsidR="00075E48">
        <w:rPr>
          <w:bCs/>
          <w:sz w:val="28"/>
          <w:szCs w:val="28"/>
        </w:rPr>
        <w:t>о</w:t>
      </w:r>
      <w:r w:rsidRPr="00CB764C">
        <w:rPr>
          <w:bCs/>
          <w:sz w:val="28"/>
          <w:szCs w:val="28"/>
        </w:rPr>
        <w:t xml:space="preserve"> содействи</w:t>
      </w:r>
      <w:r w:rsidR="00075E48">
        <w:rPr>
          <w:bCs/>
          <w:sz w:val="28"/>
          <w:szCs w:val="28"/>
        </w:rPr>
        <w:t>е</w:t>
      </w:r>
      <w:r w:rsidRPr="00CB764C">
        <w:rPr>
          <w:bCs/>
          <w:sz w:val="28"/>
          <w:szCs w:val="28"/>
        </w:rPr>
        <w:t xml:space="preserve"> в подготовке раздаточного материала, документов в работе секретариата </w:t>
      </w:r>
      <w:r w:rsidRPr="00CB764C">
        <w:rPr>
          <w:bCs/>
          <w:sz w:val="28"/>
          <w:szCs w:val="28"/>
          <w:lang w:val="en-US"/>
        </w:rPr>
        <w:t>XVIII</w:t>
      </w:r>
      <w:r w:rsidRPr="00CB764C">
        <w:rPr>
          <w:bCs/>
          <w:sz w:val="28"/>
          <w:szCs w:val="28"/>
        </w:rPr>
        <w:t xml:space="preserve"> Спартакиады учащихся общеобразовательны</w:t>
      </w:r>
      <w:r w:rsidR="00075E48">
        <w:rPr>
          <w:bCs/>
          <w:sz w:val="28"/>
          <w:szCs w:val="28"/>
        </w:rPr>
        <w:t>х организаций Тюменской области</w:t>
      </w:r>
      <w:r w:rsidR="00DC6B62">
        <w:rPr>
          <w:bCs/>
          <w:sz w:val="28"/>
          <w:szCs w:val="28"/>
        </w:rPr>
        <w:t>.</w:t>
      </w:r>
    </w:p>
    <w:p w:rsidR="001261B6" w:rsidRDefault="00DC6B62" w:rsidP="00CF00F7">
      <w:pPr>
        <w:ind w:firstLine="709"/>
        <w:jc w:val="both"/>
        <w:rPr>
          <w:bCs/>
          <w:sz w:val="28"/>
          <w:szCs w:val="28"/>
        </w:rPr>
      </w:pPr>
      <w:r w:rsidRPr="00DC6B62">
        <w:rPr>
          <w:bCs/>
          <w:sz w:val="28"/>
          <w:szCs w:val="28"/>
        </w:rPr>
        <w:t xml:space="preserve"> </w:t>
      </w:r>
      <w:r w:rsidRPr="0088631F">
        <w:rPr>
          <w:bCs/>
          <w:sz w:val="28"/>
          <w:szCs w:val="28"/>
        </w:rPr>
        <w:t>Разработ</w:t>
      </w:r>
      <w:r w:rsidR="00075E48">
        <w:rPr>
          <w:bCs/>
          <w:sz w:val="28"/>
          <w:szCs w:val="28"/>
        </w:rPr>
        <w:t>аны</w:t>
      </w:r>
      <w:r w:rsidRPr="0088631F">
        <w:rPr>
          <w:bCs/>
          <w:sz w:val="28"/>
          <w:szCs w:val="28"/>
        </w:rPr>
        <w:t xml:space="preserve"> требовани</w:t>
      </w:r>
      <w:r w:rsidR="00075E48">
        <w:rPr>
          <w:bCs/>
          <w:sz w:val="28"/>
          <w:szCs w:val="28"/>
        </w:rPr>
        <w:t>я</w:t>
      </w:r>
      <w:r w:rsidRPr="0088631F">
        <w:rPr>
          <w:bCs/>
          <w:sz w:val="28"/>
          <w:szCs w:val="28"/>
        </w:rPr>
        <w:t xml:space="preserve"> по оформлению и содержанию комплексных программ организации работы с детьми, подростками и молодёжью в летний период</w:t>
      </w:r>
      <w:r>
        <w:rPr>
          <w:bCs/>
          <w:sz w:val="28"/>
          <w:szCs w:val="28"/>
        </w:rPr>
        <w:t>.</w:t>
      </w:r>
    </w:p>
    <w:p w:rsidR="00DC6B62" w:rsidRDefault="00DC6B62" w:rsidP="00CF00F7">
      <w:pPr>
        <w:ind w:firstLine="709"/>
        <w:jc w:val="both"/>
        <w:rPr>
          <w:bCs/>
          <w:sz w:val="28"/>
          <w:szCs w:val="28"/>
        </w:rPr>
      </w:pPr>
      <w:r w:rsidRPr="0088631F">
        <w:rPr>
          <w:bCs/>
          <w:sz w:val="28"/>
          <w:szCs w:val="28"/>
        </w:rPr>
        <w:t>Проведен анализ физкультурно-оздоровительной и спортивно-массовой работы в Тюменском муниципальном районе за 2013 год</w:t>
      </w:r>
      <w:r>
        <w:rPr>
          <w:bCs/>
          <w:sz w:val="28"/>
          <w:szCs w:val="28"/>
        </w:rPr>
        <w:t>.</w:t>
      </w:r>
    </w:p>
    <w:p w:rsidR="00DC6B62" w:rsidRDefault="00DC6B62" w:rsidP="00CF00F7">
      <w:pPr>
        <w:ind w:firstLine="709"/>
        <w:jc w:val="both"/>
        <w:rPr>
          <w:sz w:val="28"/>
          <w:szCs w:val="28"/>
        </w:rPr>
      </w:pPr>
      <w:r w:rsidRPr="0088631F">
        <w:rPr>
          <w:bCs/>
          <w:sz w:val="28"/>
          <w:szCs w:val="28"/>
        </w:rPr>
        <w:t>Разработ</w:t>
      </w:r>
      <w:r w:rsidR="00075E48">
        <w:rPr>
          <w:bCs/>
          <w:sz w:val="28"/>
          <w:szCs w:val="28"/>
        </w:rPr>
        <w:t>аны</w:t>
      </w:r>
      <w:r w:rsidRPr="0088631F">
        <w:rPr>
          <w:bCs/>
          <w:sz w:val="28"/>
          <w:szCs w:val="28"/>
        </w:rPr>
        <w:t xml:space="preserve"> рекомендаци</w:t>
      </w:r>
      <w:r w:rsidR="00075E48">
        <w:rPr>
          <w:bCs/>
          <w:sz w:val="28"/>
          <w:szCs w:val="28"/>
        </w:rPr>
        <w:t xml:space="preserve">и </w:t>
      </w:r>
      <w:r w:rsidRPr="0088631F">
        <w:rPr>
          <w:bCs/>
          <w:sz w:val="28"/>
          <w:szCs w:val="28"/>
        </w:rPr>
        <w:t>по участию МАОУ ДОД ДЮСШ в специализированной выставке «Туризм. Спорт. Отдых</w:t>
      </w:r>
      <w:proofErr w:type="gramStart"/>
      <w:r w:rsidRPr="0088631F">
        <w:rPr>
          <w:bCs/>
          <w:sz w:val="28"/>
          <w:szCs w:val="28"/>
        </w:rPr>
        <w:t>.»</w:t>
      </w:r>
      <w:r w:rsidR="00EF6C91">
        <w:rPr>
          <w:bCs/>
          <w:sz w:val="28"/>
          <w:szCs w:val="28"/>
        </w:rPr>
        <w:t>.</w:t>
      </w:r>
      <w:proofErr w:type="gramEnd"/>
    </w:p>
    <w:p w:rsidR="00075E48" w:rsidRDefault="00075E48" w:rsidP="00CF00F7">
      <w:pPr>
        <w:ind w:firstLine="709"/>
        <w:jc w:val="both"/>
        <w:rPr>
          <w:bCs/>
          <w:sz w:val="28"/>
          <w:szCs w:val="28"/>
        </w:rPr>
      </w:pPr>
      <w:r w:rsidRPr="008961D9">
        <w:rPr>
          <w:bCs/>
          <w:sz w:val="28"/>
          <w:szCs w:val="28"/>
        </w:rPr>
        <w:t>Подготов</w:t>
      </w:r>
      <w:r w:rsidR="00EF6C91">
        <w:rPr>
          <w:bCs/>
          <w:sz w:val="28"/>
          <w:szCs w:val="28"/>
        </w:rPr>
        <w:t>лен</w:t>
      </w:r>
      <w:r w:rsidRPr="008961D9">
        <w:rPr>
          <w:bCs/>
          <w:sz w:val="28"/>
          <w:szCs w:val="28"/>
        </w:rPr>
        <w:t xml:space="preserve"> материал для защиты комплексной программы организации работы с детьми, подростками и молодёжью в летний период МАУ ЦФСР ТМР</w:t>
      </w:r>
      <w:r>
        <w:rPr>
          <w:bCs/>
          <w:sz w:val="28"/>
          <w:szCs w:val="28"/>
        </w:rPr>
        <w:t>.</w:t>
      </w:r>
    </w:p>
    <w:p w:rsidR="00075E48" w:rsidRDefault="00075E48" w:rsidP="00CF00F7">
      <w:pPr>
        <w:ind w:firstLine="709"/>
        <w:jc w:val="both"/>
        <w:rPr>
          <w:bCs/>
          <w:sz w:val="28"/>
          <w:szCs w:val="28"/>
        </w:rPr>
      </w:pPr>
      <w:r w:rsidRPr="008961D9">
        <w:rPr>
          <w:bCs/>
          <w:sz w:val="28"/>
          <w:szCs w:val="28"/>
        </w:rPr>
        <w:t>Проведен анализ потребностей в курсовой подготовке специалистов МАУ ЦФСР ТМР</w:t>
      </w:r>
      <w:r w:rsidR="00EF6C91">
        <w:rPr>
          <w:bCs/>
          <w:sz w:val="28"/>
          <w:szCs w:val="28"/>
        </w:rPr>
        <w:t>.</w:t>
      </w:r>
    </w:p>
    <w:p w:rsidR="00075E48" w:rsidRDefault="00CF00F7" w:rsidP="00CF00F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75E48" w:rsidRPr="0039441C">
        <w:rPr>
          <w:bCs/>
          <w:sz w:val="28"/>
          <w:szCs w:val="28"/>
        </w:rPr>
        <w:t>Подготов</w:t>
      </w:r>
      <w:r w:rsidR="00EF6C91">
        <w:rPr>
          <w:bCs/>
          <w:sz w:val="28"/>
          <w:szCs w:val="28"/>
        </w:rPr>
        <w:t>лена</w:t>
      </w:r>
      <w:r w:rsidR="00075E48" w:rsidRPr="0039441C">
        <w:rPr>
          <w:bCs/>
          <w:sz w:val="28"/>
          <w:szCs w:val="28"/>
        </w:rPr>
        <w:t xml:space="preserve"> и распространен</w:t>
      </w:r>
      <w:r w:rsidR="00EF6C91">
        <w:rPr>
          <w:bCs/>
          <w:sz w:val="28"/>
          <w:szCs w:val="28"/>
        </w:rPr>
        <w:t>а</w:t>
      </w:r>
      <w:r w:rsidR="00075E48" w:rsidRPr="0039441C">
        <w:rPr>
          <w:bCs/>
          <w:sz w:val="28"/>
          <w:szCs w:val="28"/>
        </w:rPr>
        <w:t xml:space="preserve"> информаци</w:t>
      </w:r>
      <w:r w:rsidR="00EF6C91">
        <w:rPr>
          <w:bCs/>
          <w:sz w:val="28"/>
          <w:szCs w:val="28"/>
        </w:rPr>
        <w:t>я</w:t>
      </w:r>
      <w:r w:rsidR="00075E48" w:rsidRPr="0039441C">
        <w:rPr>
          <w:bCs/>
          <w:sz w:val="28"/>
          <w:szCs w:val="28"/>
        </w:rPr>
        <w:t xml:space="preserve"> о проводимых образовательными учреждениями курсах повышения квалификации для руководителей и специалистов сферы физической культуры и спорта на 2015 год</w:t>
      </w:r>
      <w:r w:rsidR="00075E48">
        <w:rPr>
          <w:bCs/>
          <w:sz w:val="28"/>
          <w:szCs w:val="28"/>
        </w:rPr>
        <w:t>.</w:t>
      </w:r>
    </w:p>
    <w:p w:rsidR="00823D42" w:rsidRDefault="00823D42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00AA" w:rsidRDefault="00823D42" w:rsidP="00A06A11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мероприятиями, направленными на повышение квалификации специалистов отрасли охвачено 100%</w:t>
      </w:r>
      <w:r w:rsidRPr="00A8775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административно-управленческого  и педагогического состава отрасли физической культуры и спорта.</w:t>
      </w:r>
    </w:p>
    <w:p w:rsidR="00823D42" w:rsidRDefault="00823D42" w:rsidP="007B36A3">
      <w:pPr>
        <w:snapToGrid w:val="0"/>
        <w:ind w:firstLine="360"/>
        <w:jc w:val="both"/>
        <w:rPr>
          <w:sz w:val="28"/>
          <w:szCs w:val="28"/>
        </w:rPr>
      </w:pPr>
    </w:p>
    <w:p w:rsidR="00823D42" w:rsidRDefault="00823D42" w:rsidP="00A06A11">
      <w:pPr>
        <w:snapToGrid w:val="0"/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консультаций и мероприятий межкурсовой подготовки за 201</w:t>
      </w:r>
      <w:r w:rsidR="00EF6C91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823D42" w:rsidRDefault="00823D42" w:rsidP="007B36A3">
      <w:pPr>
        <w:snapToGrid w:val="0"/>
        <w:ind w:firstLine="360"/>
        <w:jc w:val="both"/>
        <w:rPr>
          <w:sz w:val="28"/>
          <w:szCs w:val="28"/>
        </w:rPr>
      </w:pPr>
    </w:p>
    <w:tbl>
      <w:tblPr>
        <w:tblW w:w="4971" w:type="pct"/>
        <w:tblLook w:val="0000"/>
      </w:tblPr>
      <w:tblGrid>
        <w:gridCol w:w="916"/>
        <w:gridCol w:w="4689"/>
        <w:gridCol w:w="4756"/>
      </w:tblGrid>
      <w:tr w:rsidR="008D2419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2419" w:rsidRPr="008D2419" w:rsidRDefault="008D2419" w:rsidP="00823D4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2419" w:rsidRPr="008D2419" w:rsidRDefault="008D2419" w:rsidP="00792B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2419" w:rsidRPr="008D2419" w:rsidRDefault="008D2419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</w:tr>
      <w:tr w:rsidR="00030980" w:rsidRPr="008D2419" w:rsidTr="00030980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30980" w:rsidRPr="008D2419" w:rsidRDefault="00030980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</w:t>
            </w:r>
          </w:p>
        </w:tc>
        <w:tc>
          <w:tcPr>
            <w:tcW w:w="45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0980" w:rsidRPr="008D2419" w:rsidRDefault="00030980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Организация и проведение консультаций: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23D42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1.1.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925D0B" w:rsidRDefault="00EF6C91" w:rsidP="00DF324F">
            <w:pPr>
              <w:snapToGrid w:val="0"/>
              <w:rPr>
                <w:sz w:val="28"/>
                <w:szCs w:val="28"/>
              </w:rPr>
            </w:pPr>
            <w:r w:rsidRPr="00925D0B">
              <w:rPr>
                <w:sz w:val="28"/>
                <w:szCs w:val="28"/>
              </w:rPr>
              <w:t>Подготовка документов для участия в районном конкурсе «Спортивная элита – 2013»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64" w:rsidRDefault="00EF6C91" w:rsidP="00374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D24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заместитель</w:t>
            </w:r>
            <w:r w:rsidRPr="008D2419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="00374B64">
              <w:rPr>
                <w:sz w:val="28"/>
                <w:szCs w:val="28"/>
              </w:rPr>
              <w:t>;</w:t>
            </w:r>
          </w:p>
          <w:p w:rsidR="00EF6C91" w:rsidRPr="008D2419" w:rsidRDefault="00EF6C91" w:rsidP="00374B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инструктор – методист 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DE5105" w:rsidRDefault="00EF6C91" w:rsidP="00DF324F">
            <w:pPr>
              <w:snapToGrid w:val="0"/>
              <w:rPr>
                <w:sz w:val="28"/>
                <w:szCs w:val="28"/>
              </w:rPr>
            </w:pPr>
            <w:r w:rsidRPr="00DE5105">
              <w:rPr>
                <w:sz w:val="28"/>
                <w:szCs w:val="28"/>
              </w:rPr>
              <w:t xml:space="preserve">Разработка программы летнего </w:t>
            </w:r>
            <w:r w:rsidRPr="00DE5105">
              <w:rPr>
                <w:bCs/>
                <w:sz w:val="28"/>
                <w:szCs w:val="28"/>
              </w:rPr>
              <w:t>оздоровительного лагеря с дневным пребыванием детей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DE5105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DE5105">
              <w:rPr>
                <w:sz w:val="28"/>
                <w:szCs w:val="28"/>
              </w:rPr>
              <w:t>1 директор</w:t>
            </w:r>
          </w:p>
          <w:p w:rsidR="00EF6C91" w:rsidRPr="008D241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1.3.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104F60" w:rsidRDefault="00EF6C91" w:rsidP="00DF324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Pr="00104F60">
              <w:rPr>
                <w:sz w:val="28"/>
                <w:szCs w:val="28"/>
              </w:rPr>
              <w:t>комплексной программы организации</w:t>
            </w:r>
            <w:r w:rsidRPr="00104F60">
              <w:rPr>
                <w:sz w:val="28"/>
                <w:szCs w:val="28"/>
                <w:lang w:eastAsia="en-US"/>
              </w:rPr>
              <w:t xml:space="preserve"> летнего отдыха и занятости детей, подростков и молодежи</w:t>
            </w:r>
            <w:r w:rsidRPr="00104F60">
              <w:rPr>
                <w:sz w:val="28"/>
                <w:szCs w:val="28"/>
              </w:rPr>
              <w:t xml:space="preserve"> на 2014 год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8631F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88631F">
              <w:rPr>
                <w:sz w:val="28"/>
                <w:szCs w:val="28"/>
              </w:rPr>
              <w:t>12 директоров;</w:t>
            </w:r>
          </w:p>
          <w:p w:rsidR="00EF6C91" w:rsidRPr="0088631F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88631F">
              <w:rPr>
                <w:sz w:val="28"/>
                <w:szCs w:val="28"/>
              </w:rPr>
              <w:t>1 заместитель директора;</w:t>
            </w:r>
          </w:p>
          <w:p w:rsidR="00EF6C91" w:rsidRPr="0088631F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88631F">
              <w:rPr>
                <w:sz w:val="28"/>
                <w:szCs w:val="28"/>
              </w:rPr>
              <w:t>2 инструктора - методиста</w:t>
            </w:r>
          </w:p>
          <w:p w:rsidR="00EF6C91" w:rsidRPr="008D241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1.4.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8961D9" w:rsidRDefault="00EF6C91" w:rsidP="00DF324F">
            <w:pPr>
              <w:snapToGrid w:val="0"/>
              <w:rPr>
                <w:color w:val="FF0000"/>
                <w:sz w:val="28"/>
                <w:szCs w:val="28"/>
              </w:rPr>
            </w:pPr>
            <w:r w:rsidRPr="008961D9">
              <w:rPr>
                <w:sz w:val="28"/>
                <w:szCs w:val="28"/>
              </w:rPr>
              <w:t>Подготовка презентаций на защиту комплексных программ организации</w:t>
            </w:r>
            <w:r w:rsidRPr="008961D9">
              <w:rPr>
                <w:sz w:val="28"/>
                <w:szCs w:val="28"/>
                <w:lang w:eastAsia="en-US"/>
              </w:rPr>
              <w:t xml:space="preserve"> летнего отдыха и занятости детей, подростков и молодежи</w:t>
            </w:r>
            <w:r w:rsidRPr="008961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8961D9">
              <w:rPr>
                <w:sz w:val="28"/>
                <w:szCs w:val="28"/>
              </w:rPr>
              <w:t>2 директор</w:t>
            </w:r>
            <w:r>
              <w:rPr>
                <w:sz w:val="28"/>
                <w:szCs w:val="28"/>
              </w:rPr>
              <w:t>а</w:t>
            </w:r>
            <w:r w:rsidRPr="008961D9">
              <w:rPr>
                <w:sz w:val="28"/>
                <w:szCs w:val="28"/>
              </w:rPr>
              <w:t>;</w:t>
            </w:r>
          </w:p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8961D9">
              <w:rPr>
                <w:sz w:val="28"/>
                <w:szCs w:val="28"/>
              </w:rPr>
              <w:t>1 инструктор - методист</w:t>
            </w:r>
          </w:p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AF0C71" w:rsidRDefault="00EF6C91" w:rsidP="00DF324F">
            <w:pPr>
              <w:snapToGrid w:val="0"/>
              <w:jc w:val="both"/>
              <w:rPr>
                <w:sz w:val="28"/>
                <w:szCs w:val="28"/>
              </w:rPr>
            </w:pPr>
            <w:r w:rsidRPr="00AF0C71">
              <w:rPr>
                <w:sz w:val="28"/>
                <w:szCs w:val="28"/>
              </w:rPr>
              <w:t>Организация деятельности спортивной площадки: нормативно-правовые акты, планы работы, инструкции и т.д.</w:t>
            </w:r>
          </w:p>
          <w:p w:rsidR="00EF6C91" w:rsidRPr="008961D9" w:rsidRDefault="00EF6C91" w:rsidP="00DF324F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AF0C71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AF0C71">
              <w:rPr>
                <w:sz w:val="28"/>
                <w:szCs w:val="28"/>
              </w:rPr>
              <w:t xml:space="preserve"> 13 чел. – директоров;</w:t>
            </w:r>
          </w:p>
          <w:p w:rsidR="00EF6C91" w:rsidRPr="00AF0C71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AF0C71">
              <w:rPr>
                <w:sz w:val="28"/>
                <w:szCs w:val="28"/>
              </w:rPr>
              <w:t>1 чел. – зам. директора;</w:t>
            </w:r>
          </w:p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AF0C71">
              <w:rPr>
                <w:sz w:val="28"/>
                <w:szCs w:val="28"/>
              </w:rPr>
              <w:t>11 чел. – инструкторов - 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1.6.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8961D9" w:rsidRDefault="00EF6C91" w:rsidP="00DF324F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AF0C71">
              <w:rPr>
                <w:sz w:val="28"/>
                <w:szCs w:val="28"/>
              </w:rPr>
              <w:t xml:space="preserve">Организация деятельности спортивной площадки: </w:t>
            </w:r>
            <w:r w:rsidRPr="00F11E81">
              <w:rPr>
                <w:sz w:val="28"/>
                <w:szCs w:val="28"/>
              </w:rPr>
              <w:t>ведение журналов, заполнение информационного стенда и т.д</w:t>
            </w:r>
            <w: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F7226">
              <w:rPr>
                <w:sz w:val="28"/>
                <w:szCs w:val="28"/>
              </w:rPr>
              <w:t xml:space="preserve"> 3 чел. – директоров; </w:t>
            </w:r>
          </w:p>
          <w:p w:rsidR="00EF6C91" w:rsidRPr="008961D9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F72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9F7226">
              <w:rPr>
                <w:sz w:val="28"/>
                <w:szCs w:val="28"/>
              </w:rPr>
              <w:t xml:space="preserve"> чел. - инструкторов - 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1.7.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AF0C71" w:rsidRDefault="00EF6C91" w:rsidP="00DF324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профилактической направленности с несовершеннолетними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9F7226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A2051F">
              <w:rPr>
                <w:sz w:val="28"/>
                <w:szCs w:val="28"/>
              </w:rPr>
              <w:t xml:space="preserve"> 4 чел. – инструкторов </w:t>
            </w:r>
            <w:r>
              <w:rPr>
                <w:sz w:val="28"/>
                <w:szCs w:val="28"/>
              </w:rPr>
              <w:t>–</w:t>
            </w:r>
            <w:r w:rsidRPr="00A2051F">
              <w:rPr>
                <w:sz w:val="28"/>
                <w:szCs w:val="28"/>
              </w:rPr>
              <w:t xml:space="preserve"> 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1.8.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FA236D" w:rsidRDefault="00EF6C91" w:rsidP="00DF324F">
            <w:pPr>
              <w:snapToGrid w:val="0"/>
              <w:rPr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>Понятие и категории детей, находящихся в трудной жизненной ситуации в соответствии с ФЗ от 24.07.1998</w:t>
            </w:r>
          </w:p>
          <w:p w:rsidR="00EF6C91" w:rsidRPr="00FA236D" w:rsidRDefault="00EF6C91" w:rsidP="00DF324F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 xml:space="preserve"> № 124-ФЗ «Об основных гарантиях прав ребенка в Российской Федерации»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 xml:space="preserve"> 5 чел. – директоров;</w:t>
            </w:r>
          </w:p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 xml:space="preserve"> 8 чел. – инструкторов - методистов</w:t>
            </w:r>
          </w:p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994B52" w:rsidRDefault="00EF6C91" w:rsidP="00DF324F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94B52">
              <w:rPr>
                <w:sz w:val="28"/>
                <w:szCs w:val="28"/>
              </w:rPr>
              <w:t>Порядок заполнения отчетности о деятельности спортивных площадок за август 2014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994B52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94B52">
              <w:rPr>
                <w:sz w:val="28"/>
                <w:szCs w:val="28"/>
              </w:rPr>
              <w:t>4 чел. – директоров;</w:t>
            </w:r>
          </w:p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94B52">
              <w:rPr>
                <w:sz w:val="28"/>
                <w:szCs w:val="28"/>
              </w:rPr>
              <w:t xml:space="preserve"> 7 чел. – инструкторов - 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9F2C77" w:rsidRDefault="00EF6C91" w:rsidP="00DF324F">
            <w:pPr>
              <w:snapToGrid w:val="0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Оформление документов на конкурсы:</w:t>
            </w:r>
          </w:p>
          <w:p w:rsidR="00EF6C91" w:rsidRPr="009F2C77" w:rsidRDefault="00EF6C91" w:rsidP="00DF324F">
            <w:pPr>
              <w:snapToGrid w:val="0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 xml:space="preserve">- по проявлению принципа </w:t>
            </w:r>
            <w:proofErr w:type="spellStart"/>
            <w:r w:rsidRPr="009F2C77">
              <w:rPr>
                <w:sz w:val="28"/>
                <w:szCs w:val="28"/>
              </w:rPr>
              <w:t>фэйр</w:t>
            </w:r>
            <w:proofErr w:type="spellEnd"/>
            <w:r w:rsidRPr="009F2C77">
              <w:rPr>
                <w:sz w:val="28"/>
                <w:szCs w:val="28"/>
              </w:rPr>
              <w:t xml:space="preserve"> </w:t>
            </w:r>
            <w:proofErr w:type="spellStart"/>
            <w:r w:rsidRPr="009F2C77">
              <w:rPr>
                <w:sz w:val="28"/>
                <w:szCs w:val="28"/>
              </w:rPr>
              <w:t>плэй</w:t>
            </w:r>
            <w:proofErr w:type="spellEnd"/>
            <w:r w:rsidRPr="009F2C77">
              <w:rPr>
                <w:sz w:val="28"/>
                <w:szCs w:val="28"/>
              </w:rPr>
              <w:t xml:space="preserve"> и деятельности по его пропаганде и распространению;</w:t>
            </w:r>
          </w:p>
          <w:p w:rsidR="00EF6C91" w:rsidRPr="009F2C77" w:rsidRDefault="00EF6C91" w:rsidP="00DF324F">
            <w:pPr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- ХІІ областной конкурс</w:t>
            </w:r>
          </w:p>
          <w:p w:rsidR="00EF6C91" w:rsidRPr="009F2C77" w:rsidRDefault="00EF6C91" w:rsidP="00DF324F">
            <w:pPr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 xml:space="preserve">«Мастер педагогического труда по </w:t>
            </w:r>
            <w:proofErr w:type="spellStart"/>
            <w:r w:rsidRPr="009F2C77">
              <w:rPr>
                <w:sz w:val="28"/>
                <w:szCs w:val="28"/>
              </w:rPr>
              <w:t>внеучебным</w:t>
            </w:r>
            <w:proofErr w:type="spellEnd"/>
            <w:r w:rsidRPr="009F2C77">
              <w:rPr>
                <w:sz w:val="28"/>
                <w:szCs w:val="28"/>
              </w:rPr>
              <w:t xml:space="preserve"> формам</w:t>
            </w:r>
          </w:p>
          <w:p w:rsidR="00EF6C91" w:rsidRPr="00A751C2" w:rsidRDefault="00EF6C91" w:rsidP="00DF324F">
            <w:pPr>
              <w:snapToGrid w:val="0"/>
              <w:jc w:val="both"/>
              <w:rPr>
                <w:color w:val="FF0000"/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физкультурно-оздоровительной и спортивной работы»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9F2C77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 xml:space="preserve"> 1 чел. – зам</w:t>
            </w:r>
            <w:proofErr w:type="gramStart"/>
            <w:r w:rsidRPr="009F2C77">
              <w:rPr>
                <w:sz w:val="28"/>
                <w:szCs w:val="28"/>
              </w:rPr>
              <w:t>.д</w:t>
            </w:r>
            <w:proofErr w:type="gramEnd"/>
            <w:r w:rsidRPr="009F2C77">
              <w:rPr>
                <w:sz w:val="28"/>
                <w:szCs w:val="28"/>
              </w:rPr>
              <w:t>иректоров</w:t>
            </w:r>
          </w:p>
          <w:p w:rsidR="00EF6C91" w:rsidRPr="009F2C77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 xml:space="preserve"> 2 чел. – инструкторов-методистов</w:t>
            </w:r>
          </w:p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D76A6D" w:rsidRDefault="00EF6C91" w:rsidP="00DF324F">
            <w:pPr>
              <w:snapToGrid w:val="0"/>
              <w:jc w:val="both"/>
              <w:rPr>
                <w:sz w:val="28"/>
                <w:szCs w:val="28"/>
              </w:rPr>
            </w:pPr>
            <w:r w:rsidRPr="00D76A6D">
              <w:rPr>
                <w:sz w:val="28"/>
                <w:szCs w:val="28"/>
              </w:rPr>
              <w:t>Заполнение журнала учета работы инструктора -</w:t>
            </w:r>
            <w:r>
              <w:rPr>
                <w:sz w:val="28"/>
                <w:szCs w:val="28"/>
              </w:rPr>
              <w:t xml:space="preserve"> </w:t>
            </w:r>
            <w:r w:rsidRPr="00D76A6D">
              <w:rPr>
                <w:sz w:val="28"/>
                <w:szCs w:val="28"/>
              </w:rPr>
              <w:t>методиста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D76A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D76A6D">
              <w:rPr>
                <w:sz w:val="28"/>
                <w:szCs w:val="28"/>
              </w:rPr>
              <w:t>3 чел. -  инструкторов-методистов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9F2C77" w:rsidRDefault="00EF6C91" w:rsidP="00DF324F">
            <w:pPr>
              <w:snapToGrid w:val="0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Оформление документов на конкурсы:</w:t>
            </w:r>
          </w:p>
          <w:p w:rsidR="00EF6C91" w:rsidRPr="009F2C77" w:rsidRDefault="00EF6C91" w:rsidP="00DF324F">
            <w:pPr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- областной конкурс</w:t>
            </w:r>
          </w:p>
          <w:p w:rsidR="00EF6C91" w:rsidRPr="00A751C2" w:rsidRDefault="00EF6C91" w:rsidP="00DF324F">
            <w:pPr>
              <w:rPr>
                <w:color w:val="FF0000"/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Спортивная элита 2014»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9F2C77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9F2C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9F2C77">
              <w:rPr>
                <w:sz w:val="28"/>
                <w:szCs w:val="28"/>
              </w:rPr>
              <w:t xml:space="preserve"> чел. – инструкторов-методистов</w:t>
            </w:r>
          </w:p>
          <w:p w:rsidR="00EF6C91" w:rsidRPr="00FA23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D76A6D" w:rsidRDefault="00EF6C91" w:rsidP="00DF324F">
            <w:pPr>
              <w:snapToGrid w:val="0"/>
              <w:jc w:val="both"/>
              <w:rPr>
                <w:sz w:val="28"/>
                <w:szCs w:val="28"/>
              </w:rPr>
            </w:pPr>
            <w:r w:rsidRPr="00D76A6D">
              <w:rPr>
                <w:sz w:val="28"/>
                <w:szCs w:val="28"/>
              </w:rPr>
              <w:t>Заполнение журнала учета работы инструктора -</w:t>
            </w:r>
            <w:r>
              <w:rPr>
                <w:sz w:val="28"/>
                <w:szCs w:val="28"/>
              </w:rPr>
              <w:t xml:space="preserve"> </w:t>
            </w:r>
            <w:r w:rsidRPr="00D76A6D">
              <w:rPr>
                <w:sz w:val="28"/>
                <w:szCs w:val="28"/>
              </w:rPr>
              <w:t>методиста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D76A6D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  <w:r w:rsidRPr="00D76A6D">
              <w:rPr>
                <w:sz w:val="28"/>
                <w:szCs w:val="28"/>
              </w:rPr>
              <w:t xml:space="preserve"> чел. -  инструкторов-методистов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3832F8" w:rsidRDefault="00EF6C91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Оформление документов на конкурсы:</w:t>
            </w:r>
          </w:p>
          <w:p w:rsidR="00EF6C91" w:rsidRPr="003832F8" w:rsidRDefault="00EF6C91" w:rsidP="00DF324F">
            <w:pPr>
              <w:rPr>
                <w:color w:val="FF0000"/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- районный конкурс «Сердце отдаю детям»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3832F8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 1 чел. – зам. директора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Default="00EF6C91" w:rsidP="008D241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22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6C91" w:rsidRPr="003832F8" w:rsidRDefault="00EF6C91" w:rsidP="00DF324F">
            <w:pPr>
              <w:snapToGrid w:val="0"/>
              <w:jc w:val="both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Заполнение отчетов по формам 1-</w:t>
            </w:r>
            <w:r w:rsidRPr="003832F8">
              <w:rPr>
                <w:sz w:val="28"/>
                <w:szCs w:val="28"/>
              </w:rPr>
              <w:lastRenderedPageBreak/>
              <w:t>ФК, 3-АФК, 5-АФК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3832F8" w:rsidRDefault="00EF6C91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lastRenderedPageBreak/>
              <w:t>4 чел. -  инструкторов-методистов</w:t>
            </w:r>
          </w:p>
        </w:tc>
      </w:tr>
      <w:tr w:rsidR="00FD32D9" w:rsidRPr="008D2419" w:rsidTr="00FD32D9">
        <w:trPr>
          <w:trHeight w:val="225"/>
        </w:trPr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2D9" w:rsidRPr="003832F8" w:rsidRDefault="00FD32D9" w:rsidP="00374B6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D9" w:rsidRPr="003832F8" w:rsidRDefault="00FD32D9" w:rsidP="00576714">
            <w:pPr>
              <w:snapToGri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100%, </w:t>
            </w:r>
            <w:r w:rsidRPr="00560985">
              <w:rPr>
                <w:sz w:val="28"/>
                <w:szCs w:val="28"/>
              </w:rPr>
              <w:t xml:space="preserve">14 чел. - директоров (многоразовый охват - </w:t>
            </w:r>
            <w:r>
              <w:rPr>
                <w:sz w:val="28"/>
                <w:szCs w:val="28"/>
              </w:rPr>
              <w:t>329</w:t>
            </w:r>
            <w:r w:rsidRPr="00560985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>, 46 консультаций</w:t>
            </w:r>
            <w:r w:rsidRPr="00560985">
              <w:rPr>
                <w:sz w:val="28"/>
                <w:szCs w:val="28"/>
              </w:rPr>
              <w:t>);</w:t>
            </w:r>
            <w:r>
              <w:rPr>
                <w:sz w:val="28"/>
                <w:szCs w:val="28"/>
              </w:rPr>
              <w:t xml:space="preserve"> 100%, 7</w:t>
            </w:r>
            <w:r w:rsidRPr="00560985">
              <w:rPr>
                <w:sz w:val="28"/>
                <w:szCs w:val="28"/>
              </w:rPr>
              <w:t xml:space="preserve"> чел. - зам. директоров;</w:t>
            </w:r>
            <w:r>
              <w:rPr>
                <w:sz w:val="28"/>
                <w:szCs w:val="28"/>
              </w:rPr>
              <w:t xml:space="preserve"> 43%, 51</w:t>
            </w:r>
            <w:r w:rsidRPr="00560985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</w:t>
            </w:r>
            <w:r w:rsidRPr="00B700AA">
              <w:rPr>
                <w:sz w:val="28"/>
                <w:szCs w:val="28"/>
              </w:rPr>
              <w:t>педагогического состава физической культуры и спорта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EF6C91" w:rsidRPr="008D2419" w:rsidTr="00030980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</w:t>
            </w:r>
          </w:p>
        </w:tc>
        <w:tc>
          <w:tcPr>
            <w:tcW w:w="4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Организация и проведение семинаров: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2.1.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DB6123">
              <w:rPr>
                <w:bCs/>
                <w:sz w:val="28"/>
                <w:szCs w:val="28"/>
              </w:rPr>
              <w:t>«Программное обеспечение  деятельности лагеря с дневным пребыванием детей в 2014 году»</w:t>
            </w:r>
            <w:r w:rsidRPr="00DC6B62">
              <w:rPr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DB6123">
              <w:rPr>
                <w:sz w:val="28"/>
                <w:szCs w:val="28"/>
              </w:rPr>
              <w:t>1 директор;</w:t>
            </w:r>
            <w:r>
              <w:rPr>
                <w:sz w:val="28"/>
                <w:szCs w:val="28"/>
              </w:rPr>
              <w:t xml:space="preserve"> </w:t>
            </w:r>
            <w:r w:rsidRPr="00DB6123">
              <w:rPr>
                <w:sz w:val="28"/>
                <w:szCs w:val="28"/>
              </w:rPr>
              <w:t>6 чел. педагогического состава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2.2.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DB6123">
              <w:rPr>
                <w:bCs/>
                <w:sz w:val="28"/>
                <w:szCs w:val="28"/>
              </w:rPr>
              <w:t>«Программное обеспечение деятельности летнего отдыха и занятости детей, подростков и молодёжи в 2014 году»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DB6123">
              <w:rPr>
                <w:sz w:val="28"/>
                <w:szCs w:val="28"/>
              </w:rPr>
              <w:t>1 директор;</w:t>
            </w:r>
            <w:r>
              <w:rPr>
                <w:sz w:val="28"/>
                <w:szCs w:val="28"/>
              </w:rPr>
              <w:t xml:space="preserve"> </w:t>
            </w:r>
            <w:r w:rsidRPr="00DB6123">
              <w:rPr>
                <w:sz w:val="28"/>
                <w:szCs w:val="28"/>
              </w:rPr>
              <w:t>11 чел. педагогического состава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2.3.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66102E">
              <w:rPr>
                <w:bCs/>
                <w:sz w:val="28"/>
                <w:szCs w:val="28"/>
              </w:rPr>
              <w:t>«Организация деятельности спортивной площадки в 2014 году»</w:t>
            </w:r>
            <w:r w:rsidRPr="00DC6B62">
              <w:rPr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66102E">
              <w:rPr>
                <w:sz w:val="28"/>
                <w:szCs w:val="28"/>
              </w:rPr>
              <w:t xml:space="preserve"> 1 чел. – директоров;</w:t>
            </w:r>
            <w:r>
              <w:rPr>
                <w:sz w:val="28"/>
                <w:szCs w:val="28"/>
              </w:rPr>
              <w:t xml:space="preserve"> </w:t>
            </w:r>
            <w:r w:rsidRPr="0066102E">
              <w:rPr>
                <w:sz w:val="28"/>
                <w:szCs w:val="28"/>
              </w:rPr>
              <w:t>9 чел. - специалистов отрасли спорта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2.4.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66102E">
              <w:rPr>
                <w:bCs/>
                <w:sz w:val="28"/>
                <w:szCs w:val="28"/>
              </w:rPr>
              <w:t>«</w:t>
            </w:r>
            <w:r w:rsidRPr="009F7226">
              <w:rPr>
                <w:sz w:val="28"/>
                <w:szCs w:val="28"/>
              </w:rPr>
              <w:t>Документационное сопровождение деятельности специалистов при работе в летнем детском оздоровительном лагере дневного пребывания</w:t>
            </w:r>
            <w:r w:rsidRPr="0066102E">
              <w:rPr>
                <w:bCs/>
                <w:sz w:val="28"/>
                <w:szCs w:val="28"/>
              </w:rPr>
              <w:t>»</w:t>
            </w:r>
            <w:r w:rsidRPr="00DC6B62">
              <w:rPr>
                <w:bCs/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tabs>
                <w:tab w:val="left" w:pos="2716"/>
              </w:tabs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9F7226">
              <w:rPr>
                <w:sz w:val="28"/>
                <w:szCs w:val="28"/>
              </w:rPr>
              <w:t>3 чел. -  специалистов отрасли спорта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2.5.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236D">
              <w:rPr>
                <w:bCs/>
                <w:sz w:val="28"/>
                <w:szCs w:val="28"/>
              </w:rPr>
              <w:t>«</w:t>
            </w:r>
            <w:r w:rsidRPr="00FA236D">
              <w:rPr>
                <w:rFonts w:eastAsia="Calibri"/>
                <w:sz w:val="28"/>
                <w:szCs w:val="28"/>
              </w:rPr>
              <w:t>Специфика работы с временным разновозрастным коллективом</w:t>
            </w:r>
            <w:r w:rsidRPr="00FA23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 xml:space="preserve"> 7 чел. - специалистов отрасли спорта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2.6.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FA236D">
              <w:rPr>
                <w:bCs/>
                <w:sz w:val="28"/>
                <w:szCs w:val="28"/>
              </w:rPr>
              <w:t>«</w:t>
            </w:r>
            <w:r w:rsidRPr="00FA236D">
              <w:rPr>
                <w:rFonts w:eastAsia="Calibri"/>
                <w:sz w:val="28"/>
                <w:szCs w:val="28"/>
              </w:rPr>
              <w:t>Методика организации и проведения олимпийских уроков»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FA236D">
              <w:rPr>
                <w:sz w:val="28"/>
                <w:szCs w:val="28"/>
              </w:rPr>
              <w:t xml:space="preserve"> 9 чел. - специалистов отрасли спорта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2.7.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A236D">
              <w:rPr>
                <w:bCs/>
                <w:sz w:val="28"/>
                <w:szCs w:val="28"/>
              </w:rPr>
              <w:t>«</w:t>
            </w:r>
            <w:r w:rsidRPr="008271D3">
              <w:rPr>
                <w:bCs/>
                <w:sz w:val="28"/>
                <w:szCs w:val="28"/>
              </w:rPr>
              <w:t>Организация детских лагерей палаточного типа, походов, экспедиций</w:t>
            </w:r>
            <w:r w:rsidRPr="00FA236D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tabs>
                <w:tab w:val="left" w:pos="2716"/>
              </w:tabs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8271D3">
              <w:rPr>
                <w:sz w:val="28"/>
                <w:szCs w:val="28"/>
              </w:rPr>
              <w:t xml:space="preserve">10 чел. - инструкторов </w:t>
            </w:r>
            <w:r>
              <w:rPr>
                <w:sz w:val="28"/>
                <w:szCs w:val="28"/>
              </w:rPr>
              <w:t>–</w:t>
            </w:r>
            <w:r w:rsidRPr="008271D3">
              <w:rPr>
                <w:sz w:val="28"/>
                <w:szCs w:val="28"/>
              </w:rPr>
              <w:t xml:space="preserve"> методистов</w:t>
            </w:r>
          </w:p>
        </w:tc>
      </w:tr>
      <w:tr w:rsidR="00EF6C91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EF6C91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8D2419">
              <w:rPr>
                <w:sz w:val="28"/>
                <w:szCs w:val="28"/>
              </w:rPr>
              <w:t>2.8.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rPr>
                <w:sz w:val="28"/>
                <w:szCs w:val="28"/>
              </w:rPr>
            </w:pPr>
            <w:r w:rsidRPr="00FA236D">
              <w:rPr>
                <w:bCs/>
                <w:sz w:val="28"/>
                <w:szCs w:val="28"/>
              </w:rPr>
              <w:t>«</w:t>
            </w:r>
            <w:r w:rsidRPr="008271D3">
              <w:rPr>
                <w:bCs/>
                <w:sz w:val="28"/>
                <w:szCs w:val="28"/>
              </w:rPr>
              <w:t>Порядок ведения журнала учета работы инструктора - методиста</w:t>
            </w:r>
            <w:r w:rsidRPr="00FA236D">
              <w:rPr>
                <w:rFonts w:eastAsia="Calibri"/>
                <w:sz w:val="28"/>
                <w:szCs w:val="28"/>
              </w:rPr>
              <w:t>»</w:t>
            </w:r>
            <w:r w:rsidRPr="00F239A1">
              <w:rPr>
                <w:sz w:val="28"/>
                <w:szCs w:val="28"/>
              </w:rPr>
              <w:t xml:space="preserve"> </w:t>
            </w:r>
          </w:p>
          <w:p w:rsidR="00EF6C91" w:rsidRPr="008D2419" w:rsidRDefault="00EF6C91" w:rsidP="00792B7B">
            <w:pPr>
              <w:tabs>
                <w:tab w:val="left" w:pos="2716"/>
              </w:tabs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64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8271D3">
              <w:rPr>
                <w:sz w:val="28"/>
                <w:szCs w:val="28"/>
              </w:rPr>
              <w:t xml:space="preserve">1 чел. – директоров; </w:t>
            </w:r>
          </w:p>
          <w:p w:rsidR="00EF6C91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8271D3">
              <w:rPr>
                <w:sz w:val="28"/>
                <w:szCs w:val="28"/>
              </w:rPr>
              <w:t xml:space="preserve">10 чел. - инструкторов </w:t>
            </w:r>
            <w:r>
              <w:rPr>
                <w:sz w:val="28"/>
                <w:szCs w:val="28"/>
              </w:rPr>
              <w:t>–</w:t>
            </w:r>
            <w:r w:rsidRPr="008271D3">
              <w:rPr>
                <w:sz w:val="28"/>
                <w:szCs w:val="28"/>
              </w:rPr>
              <w:t xml:space="preserve"> методистов</w:t>
            </w:r>
          </w:p>
        </w:tc>
      </w:tr>
      <w:tr w:rsidR="00372C2B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C2B" w:rsidRPr="008D2419" w:rsidRDefault="00372C2B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763F50">
              <w:rPr>
                <w:sz w:val="28"/>
                <w:szCs w:val="28"/>
              </w:rPr>
              <w:t>«Технологии внедрения Всероссийского физкультурно-спортивного комплекса ГТО»</w:t>
            </w:r>
            <w:r w:rsidRPr="00F239A1">
              <w:rPr>
                <w:sz w:val="28"/>
                <w:szCs w:val="28"/>
              </w:rPr>
              <w:t xml:space="preserve"> </w:t>
            </w:r>
          </w:p>
          <w:p w:rsidR="00372C2B" w:rsidRPr="008D2419" w:rsidRDefault="00372C2B" w:rsidP="00792B7B">
            <w:pPr>
              <w:tabs>
                <w:tab w:val="left" w:pos="2716"/>
              </w:tabs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B64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763F50">
              <w:rPr>
                <w:sz w:val="28"/>
                <w:szCs w:val="28"/>
              </w:rPr>
              <w:t xml:space="preserve"> 8 чел. - директор</w:t>
            </w:r>
            <w:r>
              <w:rPr>
                <w:sz w:val="28"/>
                <w:szCs w:val="28"/>
              </w:rPr>
              <w:t>ов</w:t>
            </w:r>
            <w:r w:rsidRPr="00763F5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374B64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763F50">
              <w:rPr>
                <w:sz w:val="28"/>
                <w:szCs w:val="28"/>
              </w:rPr>
              <w:t>4 чел. - зам. директора;</w:t>
            </w:r>
            <w:r>
              <w:rPr>
                <w:sz w:val="28"/>
                <w:szCs w:val="28"/>
              </w:rPr>
              <w:t xml:space="preserve"> </w:t>
            </w:r>
          </w:p>
          <w:p w:rsidR="00372C2B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763F50">
              <w:rPr>
                <w:sz w:val="28"/>
                <w:szCs w:val="28"/>
              </w:rPr>
              <w:t xml:space="preserve">38 чел. - инструкторов </w:t>
            </w:r>
            <w:r>
              <w:rPr>
                <w:sz w:val="28"/>
                <w:szCs w:val="28"/>
              </w:rPr>
              <w:t>–</w:t>
            </w:r>
            <w:r w:rsidRPr="00763F50">
              <w:rPr>
                <w:sz w:val="28"/>
                <w:szCs w:val="28"/>
              </w:rPr>
              <w:t xml:space="preserve"> методистов</w:t>
            </w:r>
          </w:p>
        </w:tc>
      </w:tr>
      <w:tr w:rsidR="00372C2B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C2B" w:rsidRPr="008D2419" w:rsidRDefault="00372C2B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Default="00372C2B" w:rsidP="00372C2B">
            <w:pPr>
              <w:snapToGrid w:val="0"/>
              <w:jc w:val="both"/>
              <w:rPr>
                <w:sz w:val="28"/>
                <w:szCs w:val="28"/>
              </w:rPr>
            </w:pPr>
            <w:r w:rsidRPr="00763F50">
              <w:rPr>
                <w:bCs/>
                <w:sz w:val="28"/>
                <w:szCs w:val="28"/>
              </w:rPr>
              <w:t xml:space="preserve">«Инновационные технологии и социальные проекты, реализуемые в </w:t>
            </w:r>
            <w:r w:rsidRPr="00763F50">
              <w:rPr>
                <w:bCs/>
                <w:sz w:val="28"/>
                <w:szCs w:val="28"/>
              </w:rPr>
              <w:lastRenderedPageBreak/>
              <w:t>Тюменской области по профилактике социального сиротства</w:t>
            </w:r>
            <w:r w:rsidRPr="00763F50">
              <w:rPr>
                <w:bCs/>
                <w:i/>
                <w:iCs/>
                <w:sz w:val="28"/>
                <w:szCs w:val="28"/>
              </w:rPr>
              <w:t xml:space="preserve">  </w:t>
            </w:r>
            <w:r w:rsidRPr="00763F50">
              <w:rPr>
                <w:bCs/>
                <w:sz w:val="28"/>
                <w:szCs w:val="28"/>
              </w:rPr>
              <w:t>и раннего выявления семейного неблагополучия»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372C2B" w:rsidRPr="008D2419" w:rsidRDefault="00372C2B" w:rsidP="00792B7B">
            <w:pPr>
              <w:tabs>
                <w:tab w:val="left" w:pos="2716"/>
              </w:tabs>
              <w:rPr>
                <w:sz w:val="28"/>
                <w:szCs w:val="28"/>
              </w:rPr>
            </w:pP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2B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F23125">
              <w:rPr>
                <w:sz w:val="28"/>
                <w:szCs w:val="28"/>
              </w:rPr>
              <w:lastRenderedPageBreak/>
              <w:t>11 чел. – инструкторов-методистов и специалистов</w:t>
            </w:r>
          </w:p>
        </w:tc>
      </w:tr>
      <w:tr w:rsidR="00372C2B" w:rsidRPr="008D2419" w:rsidTr="00CE41B6">
        <w:trPr>
          <w:trHeight w:val="225"/>
        </w:trPr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C2B" w:rsidRPr="008D2419" w:rsidRDefault="00372C2B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2.11.</w:t>
            </w:r>
          </w:p>
        </w:tc>
        <w:tc>
          <w:tcPr>
            <w:tcW w:w="2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C2B" w:rsidRPr="008D2419" w:rsidRDefault="00372C2B" w:rsidP="00576714">
            <w:pPr>
              <w:snapToGrid w:val="0"/>
              <w:jc w:val="both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«</w:t>
            </w:r>
            <w:r w:rsidRPr="003832F8">
              <w:rPr>
                <w:bCs/>
                <w:sz w:val="28"/>
                <w:szCs w:val="28"/>
              </w:rPr>
              <w:t>Организация и проведение открытых тренировочных занятий как одна из форм повышения квалификации инструкторов-методистов</w:t>
            </w:r>
            <w:r w:rsidRPr="003832F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C2B" w:rsidRPr="008D2419" w:rsidRDefault="00372C2B" w:rsidP="00372C2B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11 чел. – инструкторов-методистов и специалистов</w:t>
            </w:r>
          </w:p>
        </w:tc>
      </w:tr>
      <w:tr w:rsidR="00FD32D9" w:rsidRPr="008D2419" w:rsidTr="00FD32D9">
        <w:trPr>
          <w:trHeight w:val="22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32D9" w:rsidRPr="003832F8" w:rsidRDefault="00FD32D9" w:rsidP="00374B6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2D9" w:rsidRPr="003832F8" w:rsidRDefault="00FD32D9" w:rsidP="00FC6AA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71%, 12 чел. директоров, 57%, </w:t>
            </w:r>
            <w:r w:rsidRPr="00763F50">
              <w:rPr>
                <w:sz w:val="28"/>
                <w:szCs w:val="28"/>
              </w:rPr>
              <w:t>4 чел. - зам. директор</w:t>
            </w:r>
            <w:r>
              <w:rPr>
                <w:sz w:val="28"/>
                <w:szCs w:val="28"/>
              </w:rPr>
              <w:t>ов</w:t>
            </w:r>
            <w:r w:rsidRPr="00763F5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100%, 125 чел. </w:t>
            </w:r>
            <w:proofErr w:type="gramStart"/>
            <w:r>
              <w:rPr>
                <w:sz w:val="28"/>
                <w:szCs w:val="28"/>
              </w:rPr>
              <w:t>-с</w:t>
            </w:r>
            <w:proofErr w:type="gramEnd"/>
            <w:r>
              <w:rPr>
                <w:sz w:val="28"/>
                <w:szCs w:val="28"/>
              </w:rPr>
              <w:t>пециалистов отрасли</w:t>
            </w:r>
          </w:p>
        </w:tc>
      </w:tr>
      <w:tr w:rsidR="00EF6C91" w:rsidRPr="008D2419" w:rsidTr="00CE41B6">
        <w:trPr>
          <w:trHeight w:val="225"/>
        </w:trPr>
        <w:tc>
          <w:tcPr>
            <w:tcW w:w="2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6C91" w:rsidRPr="008D2419" w:rsidRDefault="00FD32D9" w:rsidP="00884D77">
            <w:pPr>
              <w:tabs>
                <w:tab w:val="left" w:pos="2716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6C91" w:rsidRDefault="00EF6C91" w:rsidP="00FB77CE">
            <w:pPr>
              <w:snapToGrid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100%, </w:t>
            </w:r>
            <w:r w:rsidRPr="00560985">
              <w:rPr>
                <w:sz w:val="28"/>
                <w:szCs w:val="28"/>
              </w:rPr>
              <w:t>14 чел. - директоров;</w:t>
            </w:r>
          </w:p>
          <w:p w:rsidR="00EF6C91" w:rsidRDefault="00EF6C91" w:rsidP="00FB77CE">
            <w:pPr>
              <w:snapToGrid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100%, </w:t>
            </w:r>
            <w:r w:rsidR="00FD32D9">
              <w:rPr>
                <w:sz w:val="28"/>
                <w:szCs w:val="28"/>
              </w:rPr>
              <w:t>7</w:t>
            </w:r>
            <w:r w:rsidRPr="00560985">
              <w:rPr>
                <w:sz w:val="28"/>
                <w:szCs w:val="28"/>
              </w:rPr>
              <w:t xml:space="preserve"> чел. - зам. директоров;</w:t>
            </w:r>
            <w:r>
              <w:rPr>
                <w:sz w:val="28"/>
                <w:szCs w:val="28"/>
              </w:rPr>
              <w:t xml:space="preserve"> </w:t>
            </w:r>
          </w:p>
          <w:p w:rsidR="00EF6C91" w:rsidRPr="008D2419" w:rsidRDefault="00EF6C91" w:rsidP="00FD32D9">
            <w:pPr>
              <w:snapToGrid w:val="0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100%, </w:t>
            </w:r>
            <w:r w:rsidR="00FD32D9">
              <w:rPr>
                <w:sz w:val="28"/>
                <w:szCs w:val="28"/>
              </w:rPr>
              <w:t>176</w:t>
            </w:r>
            <w:r w:rsidRPr="00560985">
              <w:rPr>
                <w:sz w:val="28"/>
                <w:szCs w:val="28"/>
              </w:rPr>
              <w:t xml:space="preserve"> чел. педагогического состава (многоразовый охват)</w:t>
            </w:r>
          </w:p>
        </w:tc>
      </w:tr>
    </w:tbl>
    <w:p w:rsidR="00CE41B6" w:rsidRDefault="00CE41B6" w:rsidP="00CE41B6">
      <w:pPr>
        <w:snapToGrid w:val="0"/>
        <w:jc w:val="both"/>
        <w:rPr>
          <w:sz w:val="28"/>
          <w:szCs w:val="28"/>
        </w:rPr>
      </w:pPr>
    </w:p>
    <w:p w:rsidR="006810BB" w:rsidRDefault="00CE41B6" w:rsidP="00CB07B9">
      <w:pPr>
        <w:snapToGrid w:val="0"/>
        <w:ind w:firstLine="708"/>
        <w:jc w:val="both"/>
        <w:rPr>
          <w:sz w:val="28"/>
          <w:szCs w:val="28"/>
        </w:rPr>
      </w:pPr>
      <w:r w:rsidRPr="006810BB">
        <w:rPr>
          <w:sz w:val="28"/>
          <w:szCs w:val="28"/>
        </w:rPr>
        <w:t>В соответствии с разделом 1 муниципального задания уровень охвата специалистов отрасли в проведении семинаров, консультаций, отраслевых конкурсов должен составлять 15%.</w:t>
      </w:r>
      <w:r w:rsidR="00CB07B9" w:rsidRPr="006810BB">
        <w:rPr>
          <w:sz w:val="28"/>
          <w:szCs w:val="28"/>
        </w:rPr>
        <w:t xml:space="preserve"> </w:t>
      </w:r>
    </w:p>
    <w:p w:rsidR="00CE41B6" w:rsidRPr="006810BB" w:rsidRDefault="006810BB" w:rsidP="00CB07B9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</w:t>
      </w:r>
      <w:r w:rsidR="00CB07B9" w:rsidRPr="006810BB">
        <w:rPr>
          <w:sz w:val="28"/>
          <w:szCs w:val="28"/>
        </w:rPr>
        <w:t xml:space="preserve"> проведенным мероприятиям охвачено </w:t>
      </w:r>
      <w:r w:rsidR="00FD32D9">
        <w:rPr>
          <w:sz w:val="28"/>
          <w:szCs w:val="28"/>
        </w:rPr>
        <w:t>145</w:t>
      </w:r>
      <w:r w:rsidR="00CB07B9" w:rsidRPr="006810BB">
        <w:rPr>
          <w:sz w:val="28"/>
          <w:szCs w:val="28"/>
        </w:rPr>
        <w:t xml:space="preserve"> специалистов отрасли, что составляет 100% </w:t>
      </w:r>
      <w:r w:rsidR="00E20A11">
        <w:rPr>
          <w:sz w:val="28"/>
          <w:szCs w:val="28"/>
        </w:rPr>
        <w:t xml:space="preserve">специалистов </w:t>
      </w:r>
      <w:r w:rsidR="00CB07B9" w:rsidRPr="006810BB">
        <w:rPr>
          <w:sz w:val="28"/>
          <w:szCs w:val="28"/>
        </w:rPr>
        <w:t>(многоразовый охват -</w:t>
      </w:r>
      <w:r w:rsidR="00C40EFD">
        <w:rPr>
          <w:sz w:val="28"/>
          <w:szCs w:val="28"/>
        </w:rPr>
        <w:t xml:space="preserve"> </w:t>
      </w:r>
      <w:r w:rsidR="00E521F9">
        <w:rPr>
          <w:sz w:val="28"/>
          <w:szCs w:val="28"/>
        </w:rPr>
        <w:t>1</w:t>
      </w:r>
      <w:r w:rsidR="007E0DCD">
        <w:rPr>
          <w:sz w:val="28"/>
          <w:szCs w:val="28"/>
        </w:rPr>
        <w:t>71</w:t>
      </w:r>
      <w:r w:rsidR="00CB07B9" w:rsidRPr="006810BB">
        <w:rPr>
          <w:sz w:val="28"/>
          <w:szCs w:val="28"/>
        </w:rPr>
        <w:t xml:space="preserve">%, </w:t>
      </w:r>
      <w:r w:rsidR="007E0DCD">
        <w:rPr>
          <w:sz w:val="28"/>
          <w:szCs w:val="28"/>
        </w:rPr>
        <w:t>248</w:t>
      </w:r>
      <w:r w:rsidR="00CB07B9" w:rsidRPr="006810BB">
        <w:rPr>
          <w:sz w:val="28"/>
          <w:szCs w:val="28"/>
        </w:rPr>
        <w:t xml:space="preserve"> чел. специалистов отрасли)</w:t>
      </w:r>
      <w:r w:rsidR="00E20A11">
        <w:rPr>
          <w:sz w:val="28"/>
          <w:szCs w:val="28"/>
        </w:rPr>
        <w:t>.</w:t>
      </w:r>
    </w:p>
    <w:p w:rsidR="007E0DCD" w:rsidRPr="003832F8" w:rsidRDefault="007E0DCD" w:rsidP="007E0DCD">
      <w:pPr>
        <w:snapToGrid w:val="0"/>
        <w:ind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В соответствии с разделом 3 муниципального задания необходимо охватить 50% тренеров-преподавателей, инструкторов-методистов проведением мероприятий по повышению квалификации. </w:t>
      </w:r>
    </w:p>
    <w:p w:rsidR="007E0DCD" w:rsidRDefault="007E0DCD" w:rsidP="007E0DCD">
      <w:pPr>
        <w:snapToGrid w:val="0"/>
        <w:ind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Согласно проведенным мероприятиям за 2014 год охвачено </w:t>
      </w:r>
      <w:r>
        <w:rPr>
          <w:sz w:val="28"/>
          <w:szCs w:val="28"/>
        </w:rPr>
        <w:t>227</w:t>
      </w:r>
      <w:r w:rsidRPr="003832F8">
        <w:rPr>
          <w:sz w:val="28"/>
          <w:szCs w:val="28"/>
        </w:rPr>
        <w:t xml:space="preserve">  человек педагогического состава отрасли спорта</w:t>
      </w:r>
      <w:r>
        <w:rPr>
          <w:sz w:val="28"/>
          <w:szCs w:val="28"/>
        </w:rPr>
        <w:t xml:space="preserve"> (многоразовый охват)</w:t>
      </w:r>
      <w:r w:rsidRPr="003832F8">
        <w:rPr>
          <w:sz w:val="28"/>
          <w:szCs w:val="28"/>
        </w:rPr>
        <w:t>, что составляет 1</w:t>
      </w:r>
      <w:r>
        <w:rPr>
          <w:sz w:val="28"/>
          <w:szCs w:val="28"/>
        </w:rPr>
        <w:t>92</w:t>
      </w:r>
      <w:r w:rsidRPr="003832F8">
        <w:rPr>
          <w:sz w:val="28"/>
          <w:szCs w:val="28"/>
        </w:rPr>
        <w:t>% от общей численности специалистов отрасли (118 человек – в соответствии с проведенным мониторингом кадрового состава специалистов отрасли).</w:t>
      </w:r>
    </w:p>
    <w:p w:rsidR="00022FE4" w:rsidRPr="003832F8" w:rsidRDefault="00022FE4" w:rsidP="007E0DCD">
      <w:pPr>
        <w:snapToGrid w:val="0"/>
        <w:ind w:firstLine="708"/>
        <w:jc w:val="both"/>
        <w:rPr>
          <w:sz w:val="28"/>
          <w:szCs w:val="28"/>
        </w:rPr>
      </w:pPr>
    </w:p>
    <w:p w:rsidR="00022FE4" w:rsidRPr="003832F8" w:rsidRDefault="00022FE4" w:rsidP="00022FE4">
      <w:pPr>
        <w:pStyle w:val="a3"/>
        <w:numPr>
          <w:ilvl w:val="0"/>
          <w:numId w:val="6"/>
        </w:numPr>
        <w:snapToGrid w:val="0"/>
        <w:ind w:left="0" w:firstLine="708"/>
        <w:jc w:val="both"/>
        <w:rPr>
          <w:sz w:val="28"/>
          <w:szCs w:val="28"/>
        </w:rPr>
      </w:pPr>
      <w:r w:rsidRPr="00FC48BF">
        <w:rPr>
          <w:b/>
          <w:sz w:val="28"/>
          <w:szCs w:val="28"/>
        </w:rPr>
        <w:t xml:space="preserve">Наименование муниципальной работы: </w:t>
      </w:r>
      <w:r w:rsidRPr="00FC48BF">
        <w:rPr>
          <w:sz w:val="28"/>
          <w:szCs w:val="28"/>
        </w:rPr>
        <w:t>организация</w:t>
      </w:r>
      <w:r w:rsidRPr="003832F8">
        <w:rPr>
          <w:sz w:val="28"/>
          <w:szCs w:val="28"/>
        </w:rPr>
        <w:t xml:space="preserve"> физкультурно-оздоровительной работы по месту жительства. </w:t>
      </w:r>
    </w:p>
    <w:p w:rsidR="00022FE4" w:rsidRPr="003832F8" w:rsidRDefault="00022FE4" w:rsidP="00022FE4">
      <w:pPr>
        <w:pStyle w:val="a3"/>
        <w:snapToGrid w:val="0"/>
        <w:ind w:left="0"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Дополнением № 7 муниципальному заданию МАУ ЦФСР ТМР на 2014 год, утвержденным приказом </w:t>
      </w:r>
      <w:proofErr w:type="spellStart"/>
      <w:r w:rsidRPr="003832F8">
        <w:rPr>
          <w:sz w:val="28"/>
          <w:szCs w:val="28"/>
        </w:rPr>
        <w:t>УСиМП</w:t>
      </w:r>
      <w:proofErr w:type="spellEnd"/>
      <w:r w:rsidRPr="003832F8">
        <w:rPr>
          <w:sz w:val="28"/>
          <w:szCs w:val="28"/>
        </w:rPr>
        <w:t xml:space="preserve"> от 28.10.2014 № 56-ор в таблицу показателей в пункте 4.2. раздела 3 введены дополнительные показатели, а также изменено значение показателей объема выполняемой работы с октября 2014 года. </w:t>
      </w:r>
    </w:p>
    <w:p w:rsidR="00022FE4" w:rsidRPr="003832F8" w:rsidRDefault="00022FE4" w:rsidP="00022FE4">
      <w:pPr>
        <w:pStyle w:val="a3"/>
        <w:snapToGrid w:val="0"/>
        <w:ind w:left="0"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В соответствии с муниципальным заданием с </w:t>
      </w:r>
      <w:r>
        <w:rPr>
          <w:sz w:val="28"/>
          <w:szCs w:val="28"/>
        </w:rPr>
        <w:t>октября</w:t>
      </w:r>
      <w:r w:rsidRPr="003832F8">
        <w:rPr>
          <w:sz w:val="28"/>
          <w:szCs w:val="28"/>
        </w:rPr>
        <w:t xml:space="preserve"> 2014 года необходимо обеспечить работу инструкторов – методистов 5 муниципальных образований, с общим охватом занимающихся 2756 человек или 28,7% от числа жителей, проживающих на территориях 5 муниципальных образований – 9592 человека.</w:t>
      </w:r>
    </w:p>
    <w:p w:rsidR="00022FE4" w:rsidRDefault="00022FE4" w:rsidP="00022FE4">
      <w:pPr>
        <w:pStyle w:val="a3"/>
        <w:snapToGrid w:val="0"/>
        <w:ind w:left="0"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По результатам работы за 2014 год в 5 муниципальных образованиях Тюменского муниципального района общее количество занимающихся физической культурой и спортом составило 2959 человек, что составляет 30,9 % от числа жителей, проживающих на территориях 5 муниципальных образований.</w:t>
      </w:r>
    </w:p>
    <w:p w:rsidR="00F22920" w:rsidRDefault="00F22920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</w:p>
    <w:p w:rsidR="00F22920" w:rsidRDefault="00F22920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1</w:t>
      </w:r>
    </w:p>
    <w:p w:rsidR="00022FE4" w:rsidRPr="003832F8" w:rsidRDefault="00022FE4" w:rsidP="00022FE4">
      <w:pPr>
        <w:pStyle w:val="a3"/>
        <w:snapToGrid w:val="0"/>
        <w:ind w:left="0" w:firstLine="567"/>
        <w:jc w:val="center"/>
        <w:rPr>
          <w:sz w:val="28"/>
          <w:szCs w:val="28"/>
        </w:rPr>
      </w:pPr>
      <w:r w:rsidRPr="003832F8">
        <w:rPr>
          <w:b/>
          <w:sz w:val="28"/>
          <w:szCs w:val="28"/>
        </w:rPr>
        <w:t xml:space="preserve">Количество систематически </w:t>
      </w:r>
      <w:proofErr w:type="gramStart"/>
      <w:r w:rsidRPr="003832F8">
        <w:rPr>
          <w:b/>
          <w:sz w:val="28"/>
          <w:szCs w:val="28"/>
        </w:rPr>
        <w:t>занимающихся</w:t>
      </w:r>
      <w:proofErr w:type="gramEnd"/>
      <w:r w:rsidRPr="003832F8">
        <w:rPr>
          <w:b/>
          <w:sz w:val="28"/>
          <w:szCs w:val="28"/>
        </w:rPr>
        <w:t xml:space="preserve"> </w:t>
      </w:r>
      <w:proofErr w:type="spellStart"/>
      <w:r w:rsidRPr="003832F8">
        <w:rPr>
          <w:b/>
          <w:sz w:val="28"/>
          <w:szCs w:val="28"/>
        </w:rPr>
        <w:t>ФКиС</w:t>
      </w:r>
      <w:proofErr w:type="spellEnd"/>
    </w:p>
    <w:tbl>
      <w:tblPr>
        <w:tblW w:w="5000" w:type="pct"/>
        <w:tblLayout w:type="fixed"/>
        <w:tblLook w:val="04A0"/>
      </w:tblPr>
      <w:tblGrid>
        <w:gridCol w:w="630"/>
        <w:gridCol w:w="2334"/>
        <w:gridCol w:w="1351"/>
        <w:gridCol w:w="1351"/>
        <w:gridCol w:w="1048"/>
        <w:gridCol w:w="1050"/>
        <w:gridCol w:w="900"/>
        <w:gridCol w:w="900"/>
        <w:gridCol w:w="857"/>
      </w:tblGrid>
      <w:tr w:rsidR="00022FE4" w:rsidRPr="003832F8" w:rsidTr="00DF324F">
        <w:trPr>
          <w:trHeight w:val="412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2F8">
              <w:rPr>
                <w:sz w:val="28"/>
                <w:szCs w:val="28"/>
              </w:rPr>
              <w:t>/</w:t>
            </w:r>
            <w:proofErr w:type="spellStart"/>
            <w:r w:rsidRPr="003832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Обеспечение работы инструкторов – методистов МО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30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Численность/доля систематически </w:t>
            </w:r>
            <w:proofErr w:type="gramStart"/>
            <w:r w:rsidRPr="003832F8">
              <w:rPr>
                <w:sz w:val="28"/>
                <w:szCs w:val="28"/>
              </w:rPr>
              <w:t>занимающихся</w:t>
            </w:r>
            <w:proofErr w:type="gramEnd"/>
            <w:r w:rsidRPr="003832F8">
              <w:rPr>
                <w:sz w:val="28"/>
                <w:szCs w:val="28"/>
              </w:rPr>
              <w:t xml:space="preserve"> </w:t>
            </w:r>
            <w:proofErr w:type="spellStart"/>
            <w:r w:rsidRPr="003832F8">
              <w:rPr>
                <w:sz w:val="28"/>
                <w:szCs w:val="28"/>
              </w:rPr>
              <w:t>ФКиС</w:t>
            </w:r>
            <w:proofErr w:type="spellEnd"/>
            <w:r w:rsidRPr="003832F8">
              <w:rPr>
                <w:sz w:val="28"/>
                <w:szCs w:val="28"/>
              </w:rPr>
              <w:t xml:space="preserve"> </w:t>
            </w:r>
          </w:p>
        </w:tc>
      </w:tr>
      <w:tr w:rsidR="00022FE4" w:rsidRPr="003832F8" w:rsidTr="00DF324F">
        <w:trPr>
          <w:trHeight w:val="278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Число жителей</w:t>
            </w:r>
          </w:p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Муниципальное задание на 2014 год</w:t>
            </w:r>
          </w:p>
        </w:tc>
        <w:tc>
          <w:tcPr>
            <w:tcW w:w="1779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Фактически</w:t>
            </w:r>
          </w:p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022FE4" w:rsidRPr="003832F8" w:rsidTr="00DF324F">
        <w:trPr>
          <w:trHeight w:val="278"/>
        </w:trPr>
        <w:tc>
          <w:tcPr>
            <w:tcW w:w="302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1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8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022FE4" w:rsidRPr="003832F8" w:rsidTr="00DF324F">
        <w:trPr>
          <w:trHeight w:val="278"/>
        </w:trPr>
        <w:tc>
          <w:tcPr>
            <w:tcW w:w="30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4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</w:tr>
      <w:tr w:rsidR="00022FE4" w:rsidRPr="003832F8" w:rsidTr="00DF324F">
        <w:trPr>
          <w:trHeight w:val="2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Борковское МО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2199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638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29,0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601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27,9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651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29,6</w:t>
            </w:r>
          </w:p>
        </w:tc>
      </w:tr>
      <w:tr w:rsidR="00022FE4" w:rsidRPr="003832F8" w:rsidTr="00DF324F">
        <w:trPr>
          <w:trHeight w:val="2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Княжевское МО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577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149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25,9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123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21,0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169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29,3</w:t>
            </w:r>
          </w:p>
        </w:tc>
      </w:tr>
      <w:tr w:rsidR="00022FE4" w:rsidRPr="003832F8" w:rsidTr="00DF324F">
        <w:trPr>
          <w:trHeight w:val="2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Муллашинское МО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890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230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25,9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239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27,4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361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40,6</w:t>
            </w:r>
          </w:p>
        </w:tc>
      </w:tr>
      <w:tr w:rsidR="00022FE4" w:rsidRPr="003832F8" w:rsidTr="00DF324F">
        <w:trPr>
          <w:trHeight w:val="2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proofErr w:type="spellStart"/>
            <w:r w:rsidRPr="003832F8">
              <w:rPr>
                <w:bCs/>
                <w:sz w:val="28"/>
                <w:szCs w:val="28"/>
              </w:rPr>
              <w:t>Н-пышминское</w:t>
            </w:r>
            <w:proofErr w:type="spellEnd"/>
            <w:r w:rsidRPr="003832F8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1487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385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25,9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385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25,9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424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28,5</w:t>
            </w:r>
          </w:p>
        </w:tc>
      </w:tr>
      <w:tr w:rsidR="00022FE4" w:rsidRPr="003832F8" w:rsidTr="00DF324F">
        <w:trPr>
          <w:trHeight w:val="225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5.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Онохинское МО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4439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1354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30,5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906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24,4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1354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30,5</w:t>
            </w:r>
          </w:p>
        </w:tc>
      </w:tr>
      <w:tr w:rsidR="00022FE4" w:rsidRPr="003832F8" w:rsidTr="00DF324F">
        <w:trPr>
          <w:trHeight w:val="225"/>
        </w:trPr>
        <w:tc>
          <w:tcPr>
            <w:tcW w:w="14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9592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2756</w:t>
            </w:r>
          </w:p>
        </w:tc>
        <w:tc>
          <w:tcPr>
            <w:tcW w:w="5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28,7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FE4" w:rsidRPr="00C913F1" w:rsidRDefault="00022FE4" w:rsidP="00DF324F">
            <w:pPr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2254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FE4" w:rsidRPr="00C913F1" w:rsidRDefault="00022FE4" w:rsidP="00DF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2959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C913F1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C913F1">
              <w:rPr>
                <w:sz w:val="28"/>
                <w:szCs w:val="28"/>
              </w:rPr>
              <w:t>30,9</w:t>
            </w:r>
          </w:p>
        </w:tc>
      </w:tr>
    </w:tbl>
    <w:p w:rsidR="00022FE4" w:rsidRPr="003832F8" w:rsidRDefault="00022FE4" w:rsidP="00022FE4">
      <w:pPr>
        <w:snapToGrid w:val="0"/>
        <w:jc w:val="both"/>
        <w:rPr>
          <w:sz w:val="28"/>
          <w:szCs w:val="28"/>
        </w:rPr>
      </w:pPr>
    </w:p>
    <w:p w:rsidR="00022FE4" w:rsidRPr="003832F8" w:rsidRDefault="00022FE4" w:rsidP="00022FE4">
      <w:pPr>
        <w:pStyle w:val="a3"/>
        <w:snapToGrid w:val="0"/>
        <w:ind w:left="0"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В соответствии с муниципальным заданием с октября 2014 года необходимо обеспечить работу инструкторов – методистов 5 муниципальных образований, с общим охватом занимающихся по месту жительства 1780 человек или 18,6 % от числа жителей, проживающих на территориях 5 муниципальных образований – 9592 человека.</w:t>
      </w:r>
    </w:p>
    <w:p w:rsidR="00022FE4" w:rsidRPr="003832F8" w:rsidRDefault="00022FE4" w:rsidP="00022FE4">
      <w:pPr>
        <w:pStyle w:val="a3"/>
        <w:snapToGrid w:val="0"/>
        <w:ind w:left="0" w:firstLine="708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По результатам работы за 2014 год в 5 муниципальных образованиях Тюменского муниципального района общее количество занимающихся физической культурой и спортом по месту жительства составило 1835 человек, что составляет 19,1 % от числа жителей, проживающих на территориях 5 муниципальных образований.</w:t>
      </w: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2</w:t>
      </w:r>
    </w:p>
    <w:p w:rsidR="00022FE4" w:rsidRPr="003832F8" w:rsidRDefault="00022FE4" w:rsidP="00022FE4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 xml:space="preserve">Количество систематически </w:t>
      </w:r>
      <w:proofErr w:type="gramStart"/>
      <w:r w:rsidRPr="003832F8">
        <w:rPr>
          <w:b/>
          <w:sz w:val="28"/>
          <w:szCs w:val="28"/>
        </w:rPr>
        <w:t>занимающихся</w:t>
      </w:r>
      <w:proofErr w:type="gramEnd"/>
      <w:r w:rsidRPr="003832F8">
        <w:rPr>
          <w:b/>
          <w:sz w:val="28"/>
          <w:szCs w:val="28"/>
        </w:rPr>
        <w:t xml:space="preserve"> </w:t>
      </w:r>
      <w:proofErr w:type="spellStart"/>
      <w:r w:rsidRPr="003832F8">
        <w:rPr>
          <w:b/>
          <w:sz w:val="28"/>
          <w:szCs w:val="28"/>
        </w:rPr>
        <w:t>ФКиС</w:t>
      </w:r>
      <w:proofErr w:type="spellEnd"/>
      <w:r w:rsidRPr="003832F8">
        <w:rPr>
          <w:b/>
          <w:sz w:val="28"/>
          <w:szCs w:val="28"/>
        </w:rPr>
        <w:t xml:space="preserve"> </w:t>
      </w:r>
    </w:p>
    <w:p w:rsidR="00022FE4" w:rsidRPr="003832F8" w:rsidRDefault="00022FE4" w:rsidP="00022FE4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>по месту жительства</w:t>
      </w:r>
    </w:p>
    <w:p w:rsidR="00022FE4" w:rsidRPr="003832F8" w:rsidRDefault="00022FE4" w:rsidP="00022FE4">
      <w:pPr>
        <w:pStyle w:val="a3"/>
        <w:snapToGrid w:val="0"/>
        <w:ind w:left="0" w:firstLine="567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643"/>
        <w:gridCol w:w="2772"/>
        <w:gridCol w:w="1359"/>
        <w:gridCol w:w="1144"/>
        <w:gridCol w:w="1142"/>
        <w:gridCol w:w="852"/>
        <w:gridCol w:w="769"/>
        <w:gridCol w:w="871"/>
        <w:gridCol w:w="869"/>
      </w:tblGrid>
      <w:tr w:rsidR="00022FE4" w:rsidRPr="003832F8" w:rsidTr="00DF324F">
        <w:trPr>
          <w:trHeight w:val="412"/>
        </w:trPr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2F8">
              <w:rPr>
                <w:sz w:val="28"/>
                <w:szCs w:val="28"/>
              </w:rPr>
              <w:t>/</w:t>
            </w:r>
            <w:proofErr w:type="spellStart"/>
            <w:r w:rsidRPr="003832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Обеспечение работы инструкторов – методистов МО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10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Численность/доля систематически </w:t>
            </w:r>
            <w:proofErr w:type="gramStart"/>
            <w:r w:rsidRPr="003832F8">
              <w:rPr>
                <w:sz w:val="28"/>
                <w:szCs w:val="28"/>
              </w:rPr>
              <w:t>занимающихся</w:t>
            </w:r>
            <w:proofErr w:type="gramEnd"/>
            <w:r w:rsidRPr="003832F8">
              <w:rPr>
                <w:sz w:val="28"/>
                <w:szCs w:val="28"/>
              </w:rPr>
              <w:t xml:space="preserve"> </w:t>
            </w:r>
            <w:proofErr w:type="spellStart"/>
            <w:r w:rsidRPr="003832F8">
              <w:rPr>
                <w:sz w:val="28"/>
                <w:szCs w:val="28"/>
              </w:rPr>
              <w:t>ФКиС</w:t>
            </w:r>
            <w:proofErr w:type="spellEnd"/>
            <w:r w:rsidRPr="003832F8">
              <w:rPr>
                <w:sz w:val="28"/>
                <w:szCs w:val="28"/>
              </w:rPr>
              <w:t xml:space="preserve"> по месту жительства</w:t>
            </w:r>
          </w:p>
        </w:tc>
      </w:tr>
      <w:tr w:rsidR="00022FE4" w:rsidRPr="003832F8" w:rsidTr="00DF324F">
        <w:trPr>
          <w:trHeight w:val="529"/>
        </w:trPr>
        <w:tc>
          <w:tcPr>
            <w:tcW w:w="3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Число жителей</w:t>
            </w:r>
          </w:p>
        </w:tc>
        <w:tc>
          <w:tcPr>
            <w:tcW w:w="1097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Муниципальное задание на 2014 год</w:t>
            </w:r>
          </w:p>
        </w:tc>
        <w:tc>
          <w:tcPr>
            <w:tcW w:w="161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Фактически </w:t>
            </w:r>
          </w:p>
        </w:tc>
      </w:tr>
      <w:tr w:rsidR="00022FE4" w:rsidRPr="003832F8" w:rsidTr="00DF324F">
        <w:trPr>
          <w:trHeight w:val="426"/>
        </w:trPr>
        <w:tc>
          <w:tcPr>
            <w:tcW w:w="308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022FE4" w:rsidRPr="003832F8" w:rsidTr="00DF324F">
        <w:trPr>
          <w:trHeight w:val="278"/>
        </w:trPr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3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</w:tr>
      <w:tr w:rsidR="00022FE4" w:rsidRPr="003832F8" w:rsidTr="00DF324F">
        <w:trPr>
          <w:trHeight w:val="22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Борковское МО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2199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374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16,4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382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17,4</w:t>
            </w:r>
          </w:p>
        </w:tc>
      </w:tr>
      <w:tr w:rsidR="00022FE4" w:rsidRPr="003832F8" w:rsidTr="00DF324F">
        <w:trPr>
          <w:trHeight w:val="22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Княжевское МО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577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98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15,9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119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20,6</w:t>
            </w:r>
          </w:p>
        </w:tc>
      </w:tr>
      <w:tr w:rsidR="00022FE4" w:rsidRPr="003832F8" w:rsidTr="00DF324F">
        <w:trPr>
          <w:trHeight w:val="22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Муллашинское МО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890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223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25,1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241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27,0</w:t>
            </w:r>
          </w:p>
        </w:tc>
      </w:tr>
      <w:tr w:rsidR="00022FE4" w:rsidRPr="003832F8" w:rsidTr="00DF324F">
        <w:trPr>
          <w:trHeight w:val="22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proofErr w:type="spellStart"/>
            <w:r w:rsidRPr="003832F8">
              <w:rPr>
                <w:bCs/>
                <w:sz w:val="28"/>
                <w:szCs w:val="28"/>
              </w:rPr>
              <w:t>Н-пышминское</w:t>
            </w:r>
            <w:proofErr w:type="spellEnd"/>
            <w:r w:rsidRPr="003832F8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1487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330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22,2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22,1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338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22,7</w:t>
            </w:r>
          </w:p>
        </w:tc>
      </w:tr>
      <w:tr w:rsidR="00022FE4" w:rsidRPr="003832F8" w:rsidTr="00DF324F">
        <w:trPr>
          <w:trHeight w:val="225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5.</w:t>
            </w:r>
          </w:p>
        </w:tc>
        <w:tc>
          <w:tcPr>
            <w:tcW w:w="1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Онохинское МО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4439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755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17,0</w:t>
            </w:r>
          </w:p>
        </w:tc>
        <w:tc>
          <w:tcPr>
            <w:tcW w:w="4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755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17,0</w:t>
            </w:r>
          </w:p>
        </w:tc>
      </w:tr>
      <w:tr w:rsidR="00022FE4" w:rsidRPr="003832F8" w:rsidTr="00DF324F">
        <w:trPr>
          <w:trHeight w:val="225"/>
        </w:trPr>
        <w:tc>
          <w:tcPr>
            <w:tcW w:w="16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6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9592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1780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18,6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1568</w:t>
            </w:r>
          </w:p>
        </w:tc>
        <w:tc>
          <w:tcPr>
            <w:tcW w:w="3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18,5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1835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19,1</w:t>
            </w:r>
          </w:p>
        </w:tc>
      </w:tr>
    </w:tbl>
    <w:p w:rsidR="00022FE4" w:rsidRPr="003832F8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</w:p>
    <w:p w:rsidR="00022FE4" w:rsidRPr="003832F8" w:rsidRDefault="00022FE4" w:rsidP="00022FE4">
      <w:pPr>
        <w:ind w:firstLine="539"/>
        <w:jc w:val="both"/>
        <w:rPr>
          <w:bCs/>
          <w:color w:val="000000"/>
          <w:sz w:val="28"/>
          <w:szCs w:val="28"/>
        </w:rPr>
      </w:pPr>
      <w:r w:rsidRPr="003832F8">
        <w:rPr>
          <w:sz w:val="28"/>
          <w:szCs w:val="28"/>
        </w:rPr>
        <w:t xml:space="preserve">В соответствии с муниципальным заданием с октября 2014 года количество привлеченных к занятиям  физкультурой и спортом по месту жительства лиц с ограниченными возможностями здоровья </w:t>
      </w:r>
      <w:r w:rsidRPr="003832F8">
        <w:rPr>
          <w:bCs/>
          <w:color w:val="000000"/>
          <w:sz w:val="28"/>
          <w:szCs w:val="28"/>
        </w:rPr>
        <w:t>на территориях 5 МО</w:t>
      </w:r>
      <w:r w:rsidRPr="003832F8">
        <w:rPr>
          <w:sz w:val="28"/>
          <w:szCs w:val="28"/>
        </w:rPr>
        <w:t xml:space="preserve"> должно составлять 56 человек или 9% от</w:t>
      </w:r>
      <w:r w:rsidRPr="003832F8">
        <w:rPr>
          <w:bCs/>
          <w:color w:val="000000"/>
          <w:sz w:val="28"/>
          <w:szCs w:val="28"/>
        </w:rPr>
        <w:t xml:space="preserve"> общей численности данной категории.</w:t>
      </w:r>
    </w:p>
    <w:p w:rsidR="00022FE4" w:rsidRPr="003832F8" w:rsidRDefault="00022FE4" w:rsidP="00022FE4">
      <w:pPr>
        <w:ind w:firstLine="539"/>
        <w:jc w:val="both"/>
        <w:rPr>
          <w:bCs/>
          <w:color w:val="000000"/>
          <w:sz w:val="28"/>
          <w:szCs w:val="28"/>
        </w:rPr>
      </w:pPr>
      <w:r w:rsidRPr="003832F8">
        <w:rPr>
          <w:sz w:val="28"/>
          <w:szCs w:val="28"/>
        </w:rPr>
        <w:t>По результатам работы в 2014 год</w:t>
      </w:r>
      <w:r w:rsidR="00F22920">
        <w:rPr>
          <w:sz w:val="28"/>
          <w:szCs w:val="28"/>
        </w:rPr>
        <w:t>у</w:t>
      </w:r>
      <w:r w:rsidRPr="003832F8">
        <w:rPr>
          <w:sz w:val="28"/>
          <w:szCs w:val="28"/>
        </w:rPr>
        <w:t xml:space="preserve">  количество привлеченных к занятиям  физкультурой и спортом по месту жительства лиц с ограниченными возможностями здоровья </w:t>
      </w:r>
      <w:r w:rsidRPr="003832F8">
        <w:rPr>
          <w:bCs/>
          <w:color w:val="000000"/>
          <w:sz w:val="28"/>
          <w:szCs w:val="28"/>
        </w:rPr>
        <w:t>на территориях 5 МО</w:t>
      </w:r>
      <w:r w:rsidRPr="003832F8">
        <w:rPr>
          <w:sz w:val="28"/>
          <w:szCs w:val="28"/>
        </w:rPr>
        <w:t xml:space="preserve"> - 56 человек, что составляет 9% от</w:t>
      </w:r>
      <w:r w:rsidRPr="003832F8">
        <w:rPr>
          <w:bCs/>
          <w:color w:val="000000"/>
          <w:sz w:val="28"/>
          <w:szCs w:val="28"/>
        </w:rPr>
        <w:t xml:space="preserve"> общей численности данной категории.</w:t>
      </w:r>
    </w:p>
    <w:p w:rsidR="00022FE4" w:rsidRPr="003832F8" w:rsidRDefault="00022FE4" w:rsidP="00022FE4">
      <w:pPr>
        <w:ind w:firstLine="539"/>
        <w:jc w:val="both"/>
        <w:rPr>
          <w:bCs/>
          <w:color w:val="000000"/>
          <w:sz w:val="28"/>
          <w:szCs w:val="28"/>
        </w:rPr>
      </w:pP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3</w:t>
      </w:r>
    </w:p>
    <w:p w:rsidR="00022FE4" w:rsidRPr="003832F8" w:rsidRDefault="00022FE4" w:rsidP="00022FE4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 xml:space="preserve">Количество занимающихся </w:t>
      </w:r>
      <w:r w:rsidRPr="003832F8">
        <w:rPr>
          <w:b/>
          <w:bCs/>
          <w:color w:val="000000"/>
          <w:sz w:val="28"/>
          <w:szCs w:val="28"/>
        </w:rPr>
        <w:t>лиц с ограниченными возможностями здоровья и инвалидов</w:t>
      </w:r>
      <w:r w:rsidRPr="003832F8">
        <w:rPr>
          <w:sz w:val="28"/>
          <w:szCs w:val="28"/>
        </w:rPr>
        <w:t xml:space="preserve"> </w:t>
      </w:r>
      <w:r w:rsidRPr="003832F8">
        <w:rPr>
          <w:b/>
          <w:sz w:val="28"/>
          <w:szCs w:val="28"/>
        </w:rPr>
        <w:t xml:space="preserve">систематически занимающихся </w:t>
      </w:r>
      <w:proofErr w:type="spellStart"/>
      <w:r w:rsidRPr="003832F8">
        <w:rPr>
          <w:b/>
          <w:sz w:val="28"/>
          <w:szCs w:val="28"/>
        </w:rPr>
        <w:t>ФКиС</w:t>
      </w:r>
      <w:proofErr w:type="spellEnd"/>
    </w:p>
    <w:tbl>
      <w:tblPr>
        <w:tblW w:w="5000" w:type="pct"/>
        <w:tblLayout w:type="fixed"/>
        <w:tblLook w:val="04A0"/>
      </w:tblPr>
      <w:tblGrid>
        <w:gridCol w:w="628"/>
        <w:gridCol w:w="2189"/>
        <w:gridCol w:w="2247"/>
        <w:gridCol w:w="1050"/>
        <w:gridCol w:w="1050"/>
        <w:gridCol w:w="898"/>
        <w:gridCol w:w="600"/>
        <w:gridCol w:w="925"/>
        <w:gridCol w:w="834"/>
      </w:tblGrid>
      <w:tr w:rsidR="00022FE4" w:rsidRPr="003832F8" w:rsidTr="00DF324F">
        <w:trPr>
          <w:trHeight w:val="1632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2F8">
              <w:rPr>
                <w:sz w:val="28"/>
                <w:szCs w:val="28"/>
              </w:rPr>
              <w:t>/</w:t>
            </w:r>
            <w:proofErr w:type="spellStart"/>
            <w:r w:rsidRPr="003832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Обеспечение работы инструкторов – методистов МО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Число жителей с ограниченными возможностями здоровья и инвалидов, проживающих на территориях МО</w:t>
            </w:r>
          </w:p>
        </w:tc>
        <w:tc>
          <w:tcPr>
            <w:tcW w:w="2571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Численность/доля лиц </w:t>
            </w:r>
            <w:r w:rsidRPr="003832F8">
              <w:rPr>
                <w:bCs/>
                <w:color w:val="000000"/>
                <w:sz w:val="28"/>
                <w:szCs w:val="28"/>
              </w:rPr>
              <w:t>с ограниченными возможностями здоровья и инвалидов</w:t>
            </w:r>
            <w:r w:rsidRPr="003832F8">
              <w:rPr>
                <w:sz w:val="28"/>
                <w:szCs w:val="28"/>
              </w:rPr>
              <w:t xml:space="preserve"> систематически занимающихся </w:t>
            </w:r>
            <w:proofErr w:type="spellStart"/>
            <w:r w:rsidRPr="003832F8">
              <w:rPr>
                <w:sz w:val="28"/>
                <w:szCs w:val="28"/>
              </w:rPr>
              <w:t>ФКиС</w:t>
            </w:r>
            <w:proofErr w:type="spellEnd"/>
            <w:r w:rsidRPr="003832F8">
              <w:rPr>
                <w:sz w:val="28"/>
                <w:szCs w:val="28"/>
              </w:rPr>
              <w:t>, в общей численности данной категории</w:t>
            </w:r>
            <w:r w:rsidRPr="003832F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022FE4" w:rsidRPr="003832F8" w:rsidTr="00DF324F">
        <w:trPr>
          <w:trHeight w:val="506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Муниципальное задание на 2014 год</w:t>
            </w:r>
          </w:p>
        </w:tc>
        <w:tc>
          <w:tcPr>
            <w:tcW w:w="15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Фактически </w:t>
            </w:r>
          </w:p>
        </w:tc>
      </w:tr>
      <w:tr w:rsidR="00022FE4" w:rsidRPr="003832F8" w:rsidTr="00DF324F">
        <w:trPr>
          <w:trHeight w:val="448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022FE4" w:rsidRPr="003832F8" w:rsidTr="00DF324F">
        <w:trPr>
          <w:trHeight w:val="278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Борковское МО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137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12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12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Княжевское МО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Муллашинское МО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proofErr w:type="spellStart"/>
            <w:r w:rsidRPr="003832F8">
              <w:rPr>
                <w:bCs/>
                <w:sz w:val="28"/>
                <w:szCs w:val="28"/>
              </w:rPr>
              <w:t>Н-пышминское</w:t>
            </w:r>
            <w:proofErr w:type="spellEnd"/>
            <w:r w:rsidRPr="003832F8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Онохинское МО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287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9,0</w:t>
            </w:r>
          </w:p>
        </w:tc>
      </w:tr>
      <w:tr w:rsidR="00022FE4" w:rsidRPr="003832F8" w:rsidTr="00DF324F">
        <w:trPr>
          <w:trHeight w:val="225"/>
        </w:trPr>
        <w:tc>
          <w:tcPr>
            <w:tcW w:w="13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649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56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56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9,0</w:t>
            </w:r>
          </w:p>
        </w:tc>
      </w:tr>
    </w:tbl>
    <w:p w:rsidR="00022FE4" w:rsidRPr="003832F8" w:rsidRDefault="00022FE4" w:rsidP="00022FE4">
      <w:pPr>
        <w:ind w:firstLine="540"/>
        <w:jc w:val="both"/>
        <w:rPr>
          <w:sz w:val="28"/>
          <w:szCs w:val="28"/>
        </w:rPr>
      </w:pPr>
    </w:p>
    <w:p w:rsidR="00022FE4" w:rsidRPr="003832F8" w:rsidRDefault="00022FE4" w:rsidP="00022FE4">
      <w:pPr>
        <w:ind w:firstLine="540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В соответствии с муниципальным заданием до 31.12.2014 года количество спортсменов, выполнивших массовые разряды, норматив 1 разряда, КМС, МС, МСМК в 5 МО должно составить 91 человек или 5% от общей </w:t>
      </w:r>
      <w:proofErr w:type="gramStart"/>
      <w:r w:rsidRPr="003832F8">
        <w:rPr>
          <w:sz w:val="28"/>
          <w:szCs w:val="28"/>
        </w:rPr>
        <w:t>численности</w:t>
      </w:r>
      <w:proofErr w:type="gramEnd"/>
      <w:r w:rsidRPr="003832F8">
        <w:rPr>
          <w:sz w:val="28"/>
          <w:szCs w:val="28"/>
        </w:rPr>
        <w:t xml:space="preserve"> систематически занимающихся </w:t>
      </w:r>
      <w:proofErr w:type="spellStart"/>
      <w:r w:rsidRPr="003832F8">
        <w:rPr>
          <w:sz w:val="28"/>
          <w:szCs w:val="28"/>
        </w:rPr>
        <w:t>ФКиС</w:t>
      </w:r>
      <w:proofErr w:type="spellEnd"/>
      <w:r w:rsidRPr="003832F8">
        <w:rPr>
          <w:sz w:val="28"/>
          <w:szCs w:val="28"/>
        </w:rPr>
        <w:t xml:space="preserve"> по месту жительства.</w:t>
      </w:r>
    </w:p>
    <w:p w:rsidR="00022FE4" w:rsidRPr="003832F8" w:rsidRDefault="00022FE4" w:rsidP="00022FE4">
      <w:pPr>
        <w:ind w:firstLine="540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По результатам работы в 2014 года выполнивших норматив массовых разрядов в 5 МО составило</w:t>
      </w:r>
      <w:r w:rsidRPr="003832F8">
        <w:rPr>
          <w:color w:val="FF0000"/>
          <w:sz w:val="28"/>
          <w:szCs w:val="28"/>
        </w:rPr>
        <w:t xml:space="preserve"> </w:t>
      </w:r>
      <w:r w:rsidR="00F22920">
        <w:rPr>
          <w:sz w:val="28"/>
          <w:szCs w:val="28"/>
        </w:rPr>
        <w:t>157</w:t>
      </w:r>
      <w:r w:rsidRPr="003832F8">
        <w:rPr>
          <w:sz w:val="28"/>
          <w:szCs w:val="28"/>
        </w:rPr>
        <w:t xml:space="preserve"> человек или </w:t>
      </w:r>
      <w:r w:rsidR="00F22920">
        <w:rPr>
          <w:sz w:val="28"/>
          <w:szCs w:val="28"/>
        </w:rPr>
        <w:t>6</w:t>
      </w:r>
      <w:r w:rsidRPr="003832F8">
        <w:rPr>
          <w:sz w:val="28"/>
          <w:szCs w:val="28"/>
        </w:rPr>
        <w:t>,</w:t>
      </w:r>
      <w:r w:rsidR="00F22920">
        <w:rPr>
          <w:sz w:val="28"/>
          <w:szCs w:val="28"/>
        </w:rPr>
        <w:t>52</w:t>
      </w:r>
      <w:r w:rsidRPr="003832F8">
        <w:rPr>
          <w:sz w:val="28"/>
          <w:szCs w:val="28"/>
        </w:rPr>
        <w:t xml:space="preserve"> % от общей </w:t>
      </w:r>
      <w:proofErr w:type="gramStart"/>
      <w:r w:rsidRPr="003832F8">
        <w:rPr>
          <w:sz w:val="28"/>
          <w:szCs w:val="28"/>
        </w:rPr>
        <w:t>численности</w:t>
      </w:r>
      <w:proofErr w:type="gramEnd"/>
      <w:r w:rsidRPr="003832F8">
        <w:rPr>
          <w:sz w:val="28"/>
          <w:szCs w:val="28"/>
        </w:rPr>
        <w:t xml:space="preserve"> систематически занимающихся </w:t>
      </w:r>
      <w:proofErr w:type="spellStart"/>
      <w:r w:rsidRPr="003832F8">
        <w:rPr>
          <w:sz w:val="28"/>
          <w:szCs w:val="28"/>
        </w:rPr>
        <w:t>ФКиС</w:t>
      </w:r>
      <w:proofErr w:type="spellEnd"/>
      <w:r w:rsidRPr="003832F8">
        <w:rPr>
          <w:sz w:val="28"/>
          <w:szCs w:val="28"/>
        </w:rPr>
        <w:t xml:space="preserve"> по месту жительства в 5 МО.</w:t>
      </w: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4</w:t>
      </w:r>
    </w:p>
    <w:p w:rsidR="00022FE4" w:rsidRPr="003832F8" w:rsidRDefault="00022FE4" w:rsidP="00022FE4">
      <w:pPr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 xml:space="preserve">Количество спортсменов, выполнивших массовые разряды, </w:t>
      </w:r>
    </w:p>
    <w:p w:rsidR="00022FE4" w:rsidRPr="003832F8" w:rsidRDefault="00022FE4" w:rsidP="00022FE4">
      <w:pPr>
        <w:ind w:firstLine="540"/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>норматив 1 разряда, КМС, МС, МСМК</w:t>
      </w:r>
    </w:p>
    <w:tbl>
      <w:tblPr>
        <w:tblW w:w="5000" w:type="pct"/>
        <w:tblLayout w:type="fixed"/>
        <w:tblLook w:val="04A0"/>
      </w:tblPr>
      <w:tblGrid>
        <w:gridCol w:w="628"/>
        <w:gridCol w:w="2339"/>
        <w:gridCol w:w="2245"/>
        <w:gridCol w:w="1050"/>
        <w:gridCol w:w="900"/>
        <w:gridCol w:w="898"/>
        <w:gridCol w:w="600"/>
        <w:gridCol w:w="900"/>
        <w:gridCol w:w="861"/>
      </w:tblGrid>
      <w:tr w:rsidR="00022FE4" w:rsidRPr="003832F8" w:rsidTr="00BA1E32">
        <w:trPr>
          <w:trHeight w:val="1123"/>
        </w:trPr>
        <w:tc>
          <w:tcPr>
            <w:tcW w:w="3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2F8">
              <w:rPr>
                <w:sz w:val="28"/>
                <w:szCs w:val="28"/>
              </w:rPr>
              <w:t>/</w:t>
            </w:r>
            <w:proofErr w:type="spellStart"/>
            <w:r w:rsidRPr="003832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22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Обеспечение работы инструкторов – </w:t>
            </w:r>
            <w:r w:rsidRPr="003832F8">
              <w:rPr>
                <w:sz w:val="28"/>
                <w:szCs w:val="28"/>
              </w:rPr>
              <w:lastRenderedPageBreak/>
              <w:t>методистов МО</w:t>
            </w:r>
          </w:p>
        </w:tc>
        <w:tc>
          <w:tcPr>
            <w:tcW w:w="107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lastRenderedPageBreak/>
              <w:t xml:space="preserve">Численность систематически </w:t>
            </w:r>
            <w:proofErr w:type="gramStart"/>
            <w:r w:rsidRPr="003832F8">
              <w:rPr>
                <w:sz w:val="28"/>
                <w:szCs w:val="28"/>
              </w:rPr>
              <w:t>занимающихся</w:t>
            </w:r>
            <w:proofErr w:type="gramEnd"/>
            <w:r w:rsidRPr="003832F8">
              <w:rPr>
                <w:sz w:val="28"/>
                <w:szCs w:val="28"/>
              </w:rPr>
              <w:t xml:space="preserve"> </w:t>
            </w:r>
            <w:proofErr w:type="spellStart"/>
            <w:r w:rsidRPr="003832F8">
              <w:rPr>
                <w:sz w:val="28"/>
                <w:szCs w:val="28"/>
              </w:rPr>
              <w:lastRenderedPageBreak/>
              <w:t>ФКиС</w:t>
            </w:r>
            <w:proofErr w:type="spellEnd"/>
            <w:r w:rsidRPr="003832F8">
              <w:rPr>
                <w:sz w:val="28"/>
                <w:szCs w:val="28"/>
              </w:rPr>
              <w:t xml:space="preserve"> по месту жительства</w:t>
            </w:r>
          </w:p>
        </w:tc>
        <w:tc>
          <w:tcPr>
            <w:tcW w:w="2500" w:type="pct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lastRenderedPageBreak/>
              <w:t xml:space="preserve">Численность/ доля спортсменов, выполнивших массовые разряды, </w:t>
            </w:r>
          </w:p>
          <w:p w:rsidR="00022FE4" w:rsidRPr="003832F8" w:rsidRDefault="00022FE4" w:rsidP="00DF324F">
            <w:pPr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норматив 1 разряда, КМС, МС, МСМК</w:t>
            </w:r>
          </w:p>
        </w:tc>
      </w:tr>
      <w:tr w:rsidR="00022FE4" w:rsidRPr="003832F8" w:rsidTr="00DF324F">
        <w:trPr>
          <w:trHeight w:val="459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Муниципальное задание на 2014 год</w:t>
            </w:r>
          </w:p>
        </w:tc>
        <w:tc>
          <w:tcPr>
            <w:tcW w:w="156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Фактически  </w:t>
            </w:r>
          </w:p>
        </w:tc>
      </w:tr>
      <w:tr w:rsidR="00022FE4" w:rsidRPr="003832F8" w:rsidTr="00DF324F">
        <w:trPr>
          <w:trHeight w:val="495"/>
        </w:trPr>
        <w:tc>
          <w:tcPr>
            <w:tcW w:w="301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36" w:type="pct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022FE4" w:rsidRPr="003832F8" w:rsidTr="00DF324F">
        <w:trPr>
          <w:trHeight w:val="278"/>
        </w:trPr>
        <w:tc>
          <w:tcPr>
            <w:tcW w:w="3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7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Борковское МО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374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Княжевское МО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98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Муллашинское МО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223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proofErr w:type="spellStart"/>
            <w:r w:rsidRPr="003832F8">
              <w:rPr>
                <w:bCs/>
                <w:sz w:val="28"/>
                <w:szCs w:val="28"/>
              </w:rPr>
              <w:t>Н-пышминское</w:t>
            </w:r>
            <w:proofErr w:type="spellEnd"/>
            <w:r w:rsidRPr="003832F8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330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</w:tr>
      <w:tr w:rsidR="00022FE4" w:rsidRPr="003832F8" w:rsidTr="00DF324F">
        <w:trPr>
          <w:trHeight w:val="22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5.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Онохинское МО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755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60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</w:t>
            </w:r>
          </w:p>
        </w:tc>
      </w:tr>
      <w:tr w:rsidR="00022FE4" w:rsidRPr="003832F8" w:rsidTr="00DF324F">
        <w:trPr>
          <w:trHeight w:val="225"/>
        </w:trPr>
        <w:tc>
          <w:tcPr>
            <w:tcW w:w="14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1780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91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5,0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FE4" w:rsidRDefault="00022FE4" w:rsidP="00DF32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6,52</w:t>
            </w:r>
          </w:p>
        </w:tc>
      </w:tr>
    </w:tbl>
    <w:p w:rsidR="00C75F5F" w:rsidRDefault="00C75F5F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</w:p>
    <w:p w:rsidR="00022FE4" w:rsidRPr="003832F8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В соответствии с муниципальным заданием с октября 2014 года к</w:t>
      </w:r>
      <w:r w:rsidRPr="003832F8">
        <w:rPr>
          <w:bCs/>
          <w:color w:val="000000"/>
          <w:sz w:val="28"/>
          <w:szCs w:val="28"/>
        </w:rPr>
        <w:t>оличество граждан занимающихся физической культурой и спортом по месту работы, в общей численности населения занятого в экономике на территории 5 МО должно составить 381 человек или 8,09% от общей ч</w:t>
      </w:r>
      <w:r w:rsidRPr="003832F8">
        <w:rPr>
          <w:sz w:val="28"/>
          <w:szCs w:val="28"/>
        </w:rPr>
        <w:t>исленности граждан занятых в экономике.</w:t>
      </w:r>
    </w:p>
    <w:p w:rsidR="00022FE4" w:rsidRPr="003832F8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  <w:r w:rsidRPr="003832F8">
        <w:rPr>
          <w:sz w:val="28"/>
          <w:szCs w:val="28"/>
        </w:rPr>
        <w:t>По результатам работы в 2014 год</w:t>
      </w:r>
      <w:r w:rsidR="00BA1E32">
        <w:rPr>
          <w:sz w:val="28"/>
          <w:szCs w:val="28"/>
        </w:rPr>
        <w:t>у</w:t>
      </w:r>
      <w:r w:rsidRPr="003832F8">
        <w:rPr>
          <w:sz w:val="28"/>
          <w:szCs w:val="28"/>
        </w:rPr>
        <w:t xml:space="preserve"> к</w:t>
      </w:r>
      <w:r w:rsidRPr="003832F8">
        <w:rPr>
          <w:bCs/>
          <w:color w:val="000000"/>
          <w:sz w:val="28"/>
          <w:szCs w:val="28"/>
        </w:rPr>
        <w:t>оличество граждан занимающихся физической культурой и спортом по месту работы, в общей численности населения занятого в экономике на территории 5 МО составило 397 человек или 8,4% от общей ч</w:t>
      </w:r>
      <w:r w:rsidRPr="003832F8">
        <w:rPr>
          <w:sz w:val="28"/>
          <w:szCs w:val="28"/>
        </w:rPr>
        <w:t>исленности граждан занятых в экономике.</w:t>
      </w: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5</w:t>
      </w: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b/>
          <w:sz w:val="28"/>
          <w:szCs w:val="28"/>
        </w:rPr>
      </w:pPr>
      <w:r w:rsidRPr="003832F8">
        <w:rPr>
          <w:b/>
          <w:bCs/>
          <w:color w:val="000000"/>
          <w:sz w:val="28"/>
          <w:szCs w:val="28"/>
        </w:rPr>
        <w:t>Количество граждан занимающихся физической культурой и спортом по месту работы, в общей численности населения занятого в экономике</w:t>
      </w:r>
    </w:p>
    <w:tbl>
      <w:tblPr>
        <w:tblW w:w="5000" w:type="pct"/>
        <w:tblLook w:val="04A0"/>
      </w:tblPr>
      <w:tblGrid>
        <w:gridCol w:w="681"/>
        <w:gridCol w:w="2414"/>
        <w:gridCol w:w="1853"/>
        <w:gridCol w:w="1367"/>
        <w:gridCol w:w="919"/>
        <w:gridCol w:w="1576"/>
        <w:gridCol w:w="1611"/>
      </w:tblGrid>
      <w:tr w:rsidR="00022FE4" w:rsidRPr="003832F8" w:rsidTr="00DF324F">
        <w:trPr>
          <w:trHeight w:val="1615"/>
        </w:trPr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832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832F8">
              <w:rPr>
                <w:sz w:val="28"/>
                <w:szCs w:val="28"/>
              </w:rPr>
              <w:t>/</w:t>
            </w:r>
            <w:proofErr w:type="spellStart"/>
            <w:r w:rsidRPr="003832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Обеспечение работы инструкторов – методистов МО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Численность граждан занятых в экономике</w:t>
            </w:r>
          </w:p>
        </w:tc>
        <w:tc>
          <w:tcPr>
            <w:tcW w:w="2626" w:type="pct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pStyle w:val="a3"/>
              <w:snapToGrid w:val="0"/>
              <w:ind w:left="0" w:firstLine="567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Численность/доля</w:t>
            </w:r>
            <w:r w:rsidRPr="003832F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832F8">
              <w:rPr>
                <w:bCs/>
                <w:color w:val="000000"/>
                <w:sz w:val="28"/>
                <w:szCs w:val="28"/>
              </w:rPr>
              <w:t>граждан, занимающихся физической культурой и спортом по месту работы в общей численности населения занятого в экономике</w:t>
            </w:r>
          </w:p>
        </w:tc>
      </w:tr>
      <w:tr w:rsidR="00022FE4" w:rsidRPr="003832F8" w:rsidTr="00DF324F">
        <w:trPr>
          <w:trHeight w:val="655"/>
        </w:trPr>
        <w:tc>
          <w:tcPr>
            <w:tcW w:w="327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Муниципальное задание</w:t>
            </w:r>
          </w:p>
        </w:tc>
        <w:tc>
          <w:tcPr>
            <w:tcW w:w="1529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 xml:space="preserve">Фактически  </w:t>
            </w:r>
            <w:r>
              <w:rPr>
                <w:sz w:val="28"/>
                <w:szCs w:val="28"/>
              </w:rPr>
              <w:t>за</w:t>
            </w:r>
          </w:p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</w:tr>
      <w:tr w:rsidR="00022FE4" w:rsidRPr="003832F8" w:rsidTr="00DF324F">
        <w:trPr>
          <w:trHeight w:val="278"/>
        </w:trPr>
        <w:tc>
          <w:tcPr>
            <w:tcW w:w="32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Чел.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%</w:t>
            </w:r>
          </w:p>
        </w:tc>
      </w:tr>
      <w:tr w:rsidR="00022FE4" w:rsidRPr="003832F8" w:rsidTr="00DF324F">
        <w:trPr>
          <w:trHeight w:val="22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Борковское МО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1162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8,08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110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9,5</w:t>
            </w:r>
          </w:p>
        </w:tc>
      </w:tr>
      <w:tr w:rsidR="00022FE4" w:rsidRPr="003832F8" w:rsidTr="00DF324F">
        <w:trPr>
          <w:trHeight w:val="22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Княжевское МО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245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18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</w:tr>
      <w:tr w:rsidR="00022FE4" w:rsidRPr="003832F8" w:rsidTr="00DF324F">
        <w:trPr>
          <w:trHeight w:val="22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Муллашинское МО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448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</w:tr>
      <w:tr w:rsidR="00022FE4" w:rsidRPr="003832F8" w:rsidTr="00DF324F">
        <w:trPr>
          <w:trHeight w:val="22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proofErr w:type="spellStart"/>
            <w:r w:rsidRPr="003832F8">
              <w:rPr>
                <w:bCs/>
                <w:sz w:val="28"/>
                <w:szCs w:val="28"/>
              </w:rPr>
              <w:t>Н-пышминское</w:t>
            </w:r>
            <w:proofErr w:type="spellEnd"/>
            <w:r w:rsidRPr="003832F8">
              <w:rPr>
                <w:bCs/>
                <w:sz w:val="28"/>
                <w:szCs w:val="28"/>
              </w:rPr>
              <w:t xml:space="preserve"> МО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349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25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7,23</w:t>
            </w:r>
          </w:p>
        </w:tc>
      </w:tr>
      <w:tr w:rsidR="00022FE4" w:rsidRPr="003832F8" w:rsidTr="00DF324F">
        <w:trPr>
          <w:trHeight w:val="225"/>
        </w:trPr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5.</w:t>
            </w:r>
          </w:p>
        </w:tc>
        <w:tc>
          <w:tcPr>
            <w:tcW w:w="1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rPr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Онохинское МО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2494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212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212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8,5</w:t>
            </w:r>
          </w:p>
        </w:tc>
      </w:tr>
      <w:tr w:rsidR="00022FE4" w:rsidRPr="003832F8" w:rsidTr="00DF324F">
        <w:trPr>
          <w:trHeight w:val="225"/>
        </w:trPr>
        <w:tc>
          <w:tcPr>
            <w:tcW w:w="14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FE4" w:rsidRPr="003832F8" w:rsidRDefault="00022FE4" w:rsidP="00DF324F">
            <w:pPr>
              <w:snapToGrid w:val="0"/>
              <w:jc w:val="right"/>
              <w:rPr>
                <w:bCs/>
                <w:sz w:val="28"/>
                <w:szCs w:val="28"/>
              </w:rPr>
            </w:pPr>
            <w:r w:rsidRPr="003832F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4698</w:t>
            </w:r>
          </w:p>
        </w:tc>
        <w:tc>
          <w:tcPr>
            <w:tcW w:w="6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381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8,09</w:t>
            </w:r>
          </w:p>
        </w:tc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397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FE4" w:rsidRPr="003832F8" w:rsidRDefault="00022FE4" w:rsidP="00DF324F">
            <w:pPr>
              <w:snapToGrid w:val="0"/>
              <w:jc w:val="center"/>
              <w:rPr>
                <w:sz w:val="28"/>
                <w:szCs w:val="28"/>
              </w:rPr>
            </w:pPr>
            <w:r w:rsidRPr="003832F8">
              <w:rPr>
                <w:sz w:val="28"/>
                <w:szCs w:val="28"/>
              </w:rPr>
              <w:t>8,4</w:t>
            </w:r>
          </w:p>
        </w:tc>
      </w:tr>
    </w:tbl>
    <w:p w:rsidR="00022FE4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* Данный показатель введен с октября 2014 года.</w:t>
      </w:r>
    </w:p>
    <w:p w:rsidR="00022FE4" w:rsidRPr="003832F8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В соответствии с муниципальным заданием необходимо обеспечить организацию и проведение физкультурных и спортивных мероприятий по месту жительства с общим охватом в 2014 году – 11000 человек (изменения по количеству </w:t>
      </w:r>
      <w:r w:rsidRPr="003832F8">
        <w:rPr>
          <w:sz w:val="28"/>
          <w:szCs w:val="28"/>
        </w:rPr>
        <w:lastRenderedPageBreak/>
        <w:t xml:space="preserve">участников внесены дополнением №7 муниципальному заданию МАУ ЦФСР ТМР на 2014 год, утвержденным приказом </w:t>
      </w:r>
      <w:proofErr w:type="spellStart"/>
      <w:r w:rsidRPr="003832F8">
        <w:rPr>
          <w:sz w:val="28"/>
          <w:szCs w:val="28"/>
        </w:rPr>
        <w:t>УСиМП</w:t>
      </w:r>
      <w:proofErr w:type="spellEnd"/>
      <w:r w:rsidRPr="003832F8">
        <w:rPr>
          <w:sz w:val="28"/>
          <w:szCs w:val="28"/>
        </w:rPr>
        <w:t xml:space="preserve"> от 28.10.2014 № 56-ор). </w:t>
      </w:r>
    </w:p>
    <w:p w:rsidR="00022FE4" w:rsidRDefault="00022FE4" w:rsidP="00022FE4">
      <w:pPr>
        <w:pStyle w:val="a3"/>
        <w:snapToGrid w:val="0"/>
        <w:ind w:left="0" w:firstLine="567"/>
        <w:jc w:val="both"/>
        <w:rPr>
          <w:sz w:val="28"/>
          <w:szCs w:val="28"/>
        </w:rPr>
      </w:pPr>
      <w:r w:rsidRPr="003832F8">
        <w:rPr>
          <w:sz w:val="28"/>
          <w:szCs w:val="28"/>
        </w:rPr>
        <w:t xml:space="preserve">В течение 2014 года организовано и проведено </w:t>
      </w:r>
      <w:r w:rsidR="00DF324F" w:rsidRPr="00DF324F">
        <w:rPr>
          <w:color w:val="000000"/>
          <w:kern w:val="24"/>
          <w:sz w:val="28"/>
          <w:szCs w:val="28"/>
          <w:lang w:eastAsia="ru-RU"/>
        </w:rPr>
        <w:t>259</w:t>
      </w:r>
      <w:r w:rsidRPr="003832F8">
        <w:rPr>
          <w:color w:val="FF0000"/>
          <w:sz w:val="28"/>
          <w:szCs w:val="28"/>
        </w:rPr>
        <w:t xml:space="preserve"> </w:t>
      </w:r>
      <w:r w:rsidRPr="003832F8">
        <w:rPr>
          <w:sz w:val="28"/>
          <w:szCs w:val="28"/>
        </w:rPr>
        <w:t xml:space="preserve">мероприятия по месту жительства с общим охватом </w:t>
      </w:r>
      <w:r w:rsidR="00EE1335" w:rsidRPr="00EE1335">
        <w:rPr>
          <w:color w:val="000000"/>
          <w:kern w:val="24"/>
          <w:sz w:val="28"/>
          <w:szCs w:val="28"/>
          <w:lang w:eastAsia="ru-RU"/>
        </w:rPr>
        <w:t xml:space="preserve">12129 </w:t>
      </w:r>
      <w:r w:rsidRPr="003832F8">
        <w:rPr>
          <w:sz w:val="28"/>
          <w:szCs w:val="28"/>
        </w:rPr>
        <w:t>человек.</w:t>
      </w:r>
    </w:p>
    <w:p w:rsidR="00BF70D9" w:rsidRPr="003832F8" w:rsidRDefault="00BF70D9" w:rsidP="00BF70D9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>Таблица 6</w:t>
      </w:r>
    </w:p>
    <w:p w:rsidR="00BF70D9" w:rsidRDefault="00BF70D9" w:rsidP="00BF70D9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</w:p>
    <w:p w:rsidR="00BF70D9" w:rsidRPr="00BF70D9" w:rsidRDefault="00BF70D9" w:rsidP="00BF70D9">
      <w:pPr>
        <w:pStyle w:val="a3"/>
        <w:snapToGrid w:val="0"/>
        <w:ind w:left="0" w:firstLine="567"/>
        <w:jc w:val="center"/>
        <w:rPr>
          <w:b/>
          <w:color w:val="000000"/>
          <w:kern w:val="24"/>
          <w:sz w:val="28"/>
          <w:szCs w:val="28"/>
          <w:lang w:eastAsia="ru-RU"/>
        </w:rPr>
      </w:pPr>
      <w:r w:rsidRPr="00BF70D9">
        <w:rPr>
          <w:b/>
          <w:sz w:val="28"/>
          <w:szCs w:val="28"/>
        </w:rPr>
        <w:t xml:space="preserve">Количество </w:t>
      </w:r>
      <w:r w:rsidRPr="00BF70D9">
        <w:rPr>
          <w:b/>
          <w:color w:val="000000"/>
          <w:kern w:val="24"/>
          <w:sz w:val="28"/>
          <w:szCs w:val="28"/>
          <w:lang w:eastAsia="ru-RU"/>
        </w:rPr>
        <w:t>Физкультурно-спортивные  мероприятия по месту жительства</w:t>
      </w:r>
    </w:p>
    <w:p w:rsidR="00BF70D9" w:rsidRPr="003832F8" w:rsidRDefault="00BF70D9" w:rsidP="00BF70D9">
      <w:pPr>
        <w:pStyle w:val="a3"/>
        <w:snapToGrid w:val="0"/>
        <w:ind w:left="0" w:firstLine="567"/>
        <w:jc w:val="center"/>
        <w:rPr>
          <w:sz w:val="28"/>
          <w:szCs w:val="28"/>
        </w:rPr>
      </w:pPr>
    </w:p>
    <w:tbl>
      <w:tblPr>
        <w:tblW w:w="10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96"/>
        <w:gridCol w:w="1717"/>
        <w:gridCol w:w="1597"/>
        <w:gridCol w:w="1597"/>
        <w:gridCol w:w="1812"/>
      </w:tblGrid>
      <w:tr w:rsidR="00BF70D9" w:rsidRPr="00BF70D9" w:rsidTr="00BF70D9">
        <w:trPr>
          <w:trHeight w:val="425"/>
        </w:trPr>
        <w:tc>
          <w:tcPr>
            <w:tcW w:w="3496" w:type="dxa"/>
            <w:vMerge w:val="restart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Наименование муниципального образования </w:t>
            </w:r>
          </w:p>
        </w:tc>
        <w:tc>
          <w:tcPr>
            <w:tcW w:w="6723" w:type="dxa"/>
            <w:gridSpan w:val="4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Физкультурно-спортивные  мероприятия по месту жительства </w:t>
            </w:r>
          </w:p>
        </w:tc>
      </w:tr>
      <w:tr w:rsidR="00BF70D9" w:rsidRPr="00BF70D9" w:rsidTr="00BF70D9">
        <w:trPr>
          <w:trHeight w:val="388"/>
        </w:trPr>
        <w:tc>
          <w:tcPr>
            <w:tcW w:w="3496" w:type="dxa"/>
            <w:vMerge/>
            <w:shd w:val="clear" w:color="auto" w:fill="auto"/>
            <w:vAlign w:val="center"/>
            <w:hideMark/>
          </w:tcPr>
          <w:p w:rsidR="00BF70D9" w:rsidRPr="00BF70D9" w:rsidRDefault="00BF70D9" w:rsidP="007459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14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мероприятий </w:t>
            </w:r>
          </w:p>
        </w:tc>
        <w:tc>
          <w:tcPr>
            <w:tcW w:w="3409" w:type="dxa"/>
            <w:gridSpan w:val="2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Количество участников </w:t>
            </w:r>
          </w:p>
        </w:tc>
      </w:tr>
      <w:tr w:rsidR="00BF70D9" w:rsidRPr="00BF70D9" w:rsidTr="00BF70D9">
        <w:trPr>
          <w:trHeight w:val="446"/>
        </w:trPr>
        <w:tc>
          <w:tcPr>
            <w:tcW w:w="3496" w:type="dxa"/>
            <w:vMerge/>
            <w:shd w:val="clear" w:color="auto" w:fill="auto"/>
            <w:vAlign w:val="center"/>
            <w:hideMark/>
          </w:tcPr>
          <w:p w:rsidR="00BF70D9" w:rsidRPr="00BF70D9" w:rsidRDefault="00BF70D9" w:rsidP="00745945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2013 </w:t>
            </w:r>
          </w:p>
          <w:p w:rsidR="00BF70D9" w:rsidRPr="00BF70D9" w:rsidRDefault="00BF70D9" w:rsidP="007459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2014 </w:t>
            </w:r>
          </w:p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2013</w:t>
            </w:r>
          </w:p>
          <w:p w:rsidR="00BF70D9" w:rsidRPr="00BF70D9" w:rsidRDefault="00BF70D9" w:rsidP="0074594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2014</w:t>
            </w:r>
          </w:p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BF70D9" w:rsidRPr="00BF70D9" w:rsidTr="00BF70D9">
        <w:trPr>
          <w:trHeight w:val="346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 Борковское МО 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1697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2602</w:t>
            </w:r>
          </w:p>
        </w:tc>
      </w:tr>
      <w:tr w:rsidR="00BF70D9" w:rsidRPr="00BF70D9" w:rsidTr="00BF70D9">
        <w:trPr>
          <w:trHeight w:val="394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  Княжевское МО 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822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930</w:t>
            </w:r>
          </w:p>
        </w:tc>
      </w:tr>
      <w:tr w:rsidR="00BF70D9" w:rsidRPr="00BF70D9" w:rsidTr="00BF70D9">
        <w:trPr>
          <w:trHeight w:val="387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 Муллашинское МО 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813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2175</w:t>
            </w:r>
          </w:p>
        </w:tc>
      </w:tr>
      <w:tr w:rsidR="00BF70D9" w:rsidRPr="00BF70D9" w:rsidTr="00BF70D9">
        <w:trPr>
          <w:trHeight w:val="392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Н-Пышминское</w:t>
            </w:r>
            <w:proofErr w:type="spellEnd"/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 МО 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1595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2197</w:t>
            </w:r>
          </w:p>
        </w:tc>
      </w:tr>
      <w:tr w:rsidR="00BF70D9" w:rsidRPr="00BF70D9" w:rsidTr="00BF70D9">
        <w:trPr>
          <w:trHeight w:val="398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  Онохинское МО 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26 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 xml:space="preserve">2423 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4225</w:t>
            </w:r>
          </w:p>
        </w:tc>
      </w:tr>
      <w:tr w:rsidR="00BF70D9" w:rsidRPr="00BF70D9" w:rsidTr="00BF70D9">
        <w:trPr>
          <w:trHeight w:val="447"/>
        </w:trPr>
        <w:tc>
          <w:tcPr>
            <w:tcW w:w="3496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1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597" w:type="dxa"/>
            <w:shd w:val="clear" w:color="auto" w:fill="auto"/>
            <w:tcMar>
              <w:top w:w="11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1597" w:type="dxa"/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7350</w:t>
            </w:r>
          </w:p>
        </w:tc>
        <w:tc>
          <w:tcPr>
            <w:tcW w:w="1812" w:type="dxa"/>
            <w:shd w:val="clear" w:color="auto" w:fill="auto"/>
            <w:tcMar>
              <w:top w:w="11" w:type="dxa"/>
              <w:left w:w="13" w:type="dxa"/>
              <w:right w:w="13" w:type="dxa"/>
            </w:tcMar>
            <w:vAlign w:val="center"/>
            <w:hideMark/>
          </w:tcPr>
          <w:p w:rsidR="00BF70D9" w:rsidRPr="00BF70D9" w:rsidRDefault="00BF70D9" w:rsidP="00745945">
            <w:pPr>
              <w:suppressAutoHyphens w:val="0"/>
              <w:spacing w:line="276" w:lineRule="auto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BF70D9">
              <w:rPr>
                <w:color w:val="000000"/>
                <w:kern w:val="24"/>
                <w:sz w:val="28"/>
                <w:szCs w:val="28"/>
                <w:lang w:eastAsia="ru-RU"/>
              </w:rPr>
              <w:t>12129</w:t>
            </w:r>
          </w:p>
        </w:tc>
      </w:tr>
    </w:tbl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</w:p>
    <w:p w:rsidR="00022FE4" w:rsidRPr="003832F8" w:rsidRDefault="00022FE4" w:rsidP="00022FE4">
      <w:pPr>
        <w:pStyle w:val="a3"/>
        <w:snapToGrid w:val="0"/>
        <w:ind w:left="0" w:firstLine="567"/>
        <w:jc w:val="right"/>
        <w:rPr>
          <w:sz w:val="28"/>
          <w:szCs w:val="28"/>
        </w:rPr>
      </w:pPr>
      <w:r w:rsidRPr="003832F8">
        <w:rPr>
          <w:sz w:val="28"/>
          <w:szCs w:val="28"/>
        </w:rPr>
        <w:t xml:space="preserve">Таблица </w:t>
      </w:r>
      <w:r w:rsidR="00BF70D9">
        <w:rPr>
          <w:sz w:val="28"/>
          <w:szCs w:val="28"/>
        </w:rPr>
        <w:t>7</w:t>
      </w:r>
    </w:p>
    <w:p w:rsidR="00022FE4" w:rsidRDefault="00022FE4" w:rsidP="00022FE4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  <w:r w:rsidRPr="003832F8">
        <w:rPr>
          <w:b/>
          <w:sz w:val="28"/>
          <w:szCs w:val="28"/>
        </w:rPr>
        <w:t>Количество участников/физкультурных и спортивных мероприятий, проведенных на территории 5 муниципальных образований</w:t>
      </w:r>
    </w:p>
    <w:p w:rsidR="00022FE4" w:rsidRDefault="00022FE4" w:rsidP="00022FE4">
      <w:pPr>
        <w:pStyle w:val="a3"/>
        <w:snapToGrid w:val="0"/>
        <w:ind w:left="0" w:firstLine="567"/>
        <w:jc w:val="center"/>
        <w:rPr>
          <w:b/>
          <w:sz w:val="28"/>
          <w:szCs w:val="28"/>
        </w:rPr>
      </w:pP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13"/>
        <w:gridCol w:w="6835"/>
        <w:gridCol w:w="1541"/>
        <w:gridCol w:w="1275"/>
      </w:tblGrid>
      <w:tr w:rsidR="00022FE4" w:rsidRPr="009E7767" w:rsidTr="006B25F7">
        <w:trPr>
          <w:trHeight w:val="589"/>
        </w:trPr>
        <w:tc>
          <w:tcPr>
            <w:tcW w:w="555" w:type="dxa"/>
            <w:gridSpan w:val="2"/>
            <w:shd w:val="clear" w:color="auto" w:fill="auto"/>
          </w:tcPr>
          <w:p w:rsidR="00022FE4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>
              <w:rPr>
                <w:color w:val="000000"/>
                <w:kern w:val="24"/>
                <w:sz w:val="22"/>
                <w:szCs w:val="22"/>
                <w:lang w:eastAsia="ru-RU"/>
              </w:rPr>
              <w:t>№</w:t>
            </w:r>
          </w:p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kern w:val="24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kern w:val="24"/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color w:val="000000"/>
                <w:kern w:val="24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683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Наименование мероприятия </w:t>
            </w:r>
          </w:p>
        </w:tc>
        <w:tc>
          <w:tcPr>
            <w:tcW w:w="1541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Сроки проведения </w:t>
            </w:r>
          </w:p>
        </w:tc>
        <w:tc>
          <w:tcPr>
            <w:tcW w:w="1275" w:type="dxa"/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Количество участников </w:t>
            </w:r>
          </w:p>
        </w:tc>
      </w:tr>
      <w:tr w:rsidR="00B60FC0" w:rsidRPr="009E7767" w:rsidTr="006B25F7">
        <w:trPr>
          <w:trHeight w:val="349"/>
        </w:trPr>
        <w:tc>
          <w:tcPr>
            <w:tcW w:w="10206" w:type="dxa"/>
            <w:gridSpan w:val="5"/>
            <w:shd w:val="clear" w:color="auto" w:fill="auto"/>
          </w:tcPr>
          <w:p w:rsidR="00B60FC0" w:rsidRPr="009E7767" w:rsidRDefault="00B60FC0" w:rsidP="00B60FC0">
            <w:pPr>
              <w:pStyle w:val="a3"/>
              <w:snapToGrid w:val="0"/>
              <w:ind w:left="0" w:firstLine="567"/>
              <w:jc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b/>
                <w:sz w:val="22"/>
                <w:szCs w:val="22"/>
              </w:rPr>
              <w:t>Борковское МО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хоккею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70</w:t>
            </w:r>
          </w:p>
        </w:tc>
      </w:tr>
      <w:tr w:rsidR="00022FE4" w:rsidRPr="009E7767" w:rsidTr="006B25F7">
        <w:trPr>
          <w:trHeight w:val="227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хоккею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Настольный теннис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46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в рамках Дня и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24.02.2014-28.02.2014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248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проведения Дня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01.03.2014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Первенство поселка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настольному теннису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Областная зарядка бодрости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rPr>
          <w:trHeight w:val="213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мини-футболу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2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русской лапте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городкам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«Моя семья» - игровая программа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17.05.2014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пионерболу, посвященные Дню защиты детей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21.06.2014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Легкоатлетическая эстафета,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посвяненная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Дню молодежи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большому теннису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спортивному рыболовству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70</w:t>
            </w:r>
          </w:p>
        </w:tc>
      </w:tr>
      <w:tr w:rsidR="00022FE4" w:rsidRPr="009E7767" w:rsidTr="006B25F7">
        <w:trPr>
          <w:trHeight w:val="33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уличному баскетболу, в рамках первого этапа Всероссийских массовых соревнований по уличному баскетболу «Оранжевый мяч»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30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"День физкультурника" (Пробег на роллерах, 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, соревнование по теннису)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77</w:t>
            </w:r>
          </w:p>
        </w:tc>
      </w:tr>
      <w:tr w:rsidR="00022FE4" w:rsidRPr="009E7767" w:rsidTr="006B25F7">
        <w:trPr>
          <w:trHeight w:val="400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70-летию Тюменской области (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мини-футболу, 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Дню государственного флага РФ (Соревнование по мини-футболу)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футболу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06.09.2014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«Осенняя радуга» (Соревнование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и футболу)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Легкоатлетический кросс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мини-футболу,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29.09.2014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волейболу,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хоккею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57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Эстафета среди организаций МО (полоса препятствий, перетягивание каната, эстафета по пересеченной местности) в рамках празднования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ориентированию на местности в рамках празднования Осеннего Дня здоровья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русским шашкам, посвященный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настольному теннису, 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посвященный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Блиц-турнир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, 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посвященный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70-летию Тюменской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(младшая группа),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настольному теннису приуроченные к празднованию 70-летия победы 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29.11.2014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«Веселые старты»,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Мастер-класс по скандинавской ходьбе,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хоккею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36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волейболу на приз 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баскетболу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36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color w:val="000000"/>
                <w:kern w:val="24"/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футзалу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"Новогодний"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368"/>
        </w:trPr>
        <w:tc>
          <w:tcPr>
            <w:tcW w:w="89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2FE4" w:rsidRPr="009E7767" w:rsidRDefault="00022FE4" w:rsidP="00B60FC0">
            <w:pPr>
              <w:suppressAutoHyphens w:val="0"/>
              <w:jc w:val="righ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lastRenderedPageBreak/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2602 </w:t>
            </w:r>
          </w:p>
        </w:tc>
      </w:tr>
      <w:tr w:rsidR="00B60FC0" w:rsidRPr="009E7767" w:rsidTr="006B25F7">
        <w:trPr>
          <w:trHeight w:val="368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FC0" w:rsidRPr="009E7767" w:rsidRDefault="00B60FC0" w:rsidP="00B60FC0">
            <w:pPr>
              <w:pStyle w:val="a3"/>
              <w:snapToGrid w:val="0"/>
              <w:ind w:left="0" w:firstLine="567"/>
              <w:jc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b/>
                <w:sz w:val="22"/>
                <w:szCs w:val="22"/>
              </w:rPr>
              <w:t>Княжевское МО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Игра в бильярд, настольный теннис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2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шахматам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462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в рамках Дня и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24-28.02.2014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127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проведения Дня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Областная зарядка бодрости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56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русской лапте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Семейные веселые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13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посвященные Дню защиты детей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35</w:t>
            </w:r>
          </w:p>
        </w:tc>
      </w:tr>
      <w:tr w:rsidR="00022FE4" w:rsidRPr="009E7767" w:rsidTr="006B25F7">
        <w:trPr>
          <w:trHeight w:val="22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баскетболу, в рамках «Дня молодежи»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шашкам, волейболу и русской лапте, посвященные празднованию «Дня села»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русской лапте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16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настольному теннису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физкультурника" (Легкоатлетический бег, русская лапта, волейбол)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70-летию Тюменской области (Соревнование по русской лапте, соревнование по волейболу, турнир по настольному теннису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)</w:t>
            </w:r>
            <w:proofErr w:type="gramEnd"/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36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Дню государственного флага РФ (легкоатлетический кросс, турнир по русской лапте, турнир по пионерболу)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42</w:t>
            </w:r>
          </w:p>
        </w:tc>
      </w:tr>
      <w:tr w:rsidR="00022FE4" w:rsidRPr="009E7767" w:rsidTr="006B25F7">
        <w:trPr>
          <w:trHeight w:val="21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«Осенняя радуга» (шахматы, шашки, настольный теннис и бильярд)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37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29.09.2014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18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 и шахматам,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Настольный теннис,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Русская лапта,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02.10.2014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18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 рамках осеннего Дня здоровья проведены забеги: VIP на 1000 м, массовый забег на 1000 м, спортивный забег на 1000 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волейболу в рамках осеннего Дня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настольному теннису, посвященные Международному дню пожилых людей 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бильярдному спорту, посвященные Международному дню пожилых людей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шашкам, посвященные дню пожилых людей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18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настольному теннису приуроченные к празднованию 70-летия победы 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13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бильярду,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баскетболу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6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164"/>
        </w:trPr>
        <w:tc>
          <w:tcPr>
            <w:tcW w:w="89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2FE4" w:rsidRPr="009E7767" w:rsidRDefault="00022FE4" w:rsidP="00B60FC0">
            <w:pPr>
              <w:suppressAutoHyphens w:val="0"/>
              <w:spacing w:line="268" w:lineRule="atLeast"/>
              <w:jc w:val="righ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spacing w:line="268" w:lineRule="atLeast"/>
              <w:jc w:val="center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930 </w:t>
            </w:r>
          </w:p>
        </w:tc>
      </w:tr>
      <w:tr w:rsidR="00B60FC0" w:rsidRPr="009E7767" w:rsidTr="006B25F7">
        <w:trPr>
          <w:trHeight w:val="164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60FC0" w:rsidRPr="009E7767" w:rsidRDefault="00B60FC0" w:rsidP="00B60FC0">
            <w:pPr>
              <w:pStyle w:val="a3"/>
              <w:snapToGrid w:val="0"/>
              <w:ind w:left="0" w:firstLine="567"/>
              <w:jc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b/>
                <w:sz w:val="22"/>
                <w:szCs w:val="22"/>
              </w:rPr>
              <w:t>Муллашинское МО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волейболу,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2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 в рамках рождественских праздников: перетягивание каната, бег в мешках, волейбол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Спортивные  секции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90</w:t>
            </w:r>
          </w:p>
        </w:tc>
      </w:tr>
      <w:tr w:rsidR="00022FE4" w:rsidRPr="009E7767" w:rsidTr="006B25F7">
        <w:trPr>
          <w:trHeight w:val="462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посвященные празднованию Дня защитника Отечества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23.02.2014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в рамках Дня и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24-28.02.2014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383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проводов зимы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проведения Дня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Областная зарядка бодрости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97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Спортивные 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мероприятия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посвященные призыву в армию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13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</w:t>
            </w:r>
          </w:p>
        </w:tc>
      </w:tr>
      <w:tr w:rsidR="00022FE4" w:rsidRPr="009E7767" w:rsidTr="006B25F7">
        <w:trPr>
          <w:trHeight w:val="22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textAlignment w:val="center"/>
              <w:rPr>
                <w:lang w:eastAsia="ru-RU"/>
              </w:rPr>
            </w:pP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Конкурсно-игровая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программа «Семья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вместе-душа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на месте»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17.05.2014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посвященные Дню защиты детей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Спортивные игры,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посвещенные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открытию спортивной площадки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посвященные Дню села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гиревому спорту, шахматам, веселые старты в рамках проведения «Дня села»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250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15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top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городошному спорту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21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физкультурника" (Городошный спорт, футбол)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70-летию Тюменской области (Турнир по волейболу, Веселые старты)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48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Дню государственного флага РФ (Турнир по русской лапте, Турнир по городошному спорту)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21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знаний" (футбол, русская лапта)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 01.09.2014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32</w:t>
            </w:r>
          </w:p>
        </w:tc>
      </w:tr>
      <w:tr w:rsidR="00022FE4" w:rsidRPr="009E7767" w:rsidTr="006B25F7">
        <w:trPr>
          <w:trHeight w:val="208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«Осенняя радуга» ("Мама, папа и я", веселые старты, гиревой спорт, шашки, шахматы)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86</w:t>
            </w:r>
          </w:p>
        </w:tc>
      </w:tr>
      <w:tr w:rsidR="00022FE4" w:rsidRPr="009E7767" w:rsidTr="006B25F7"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Осенний кросс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18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29.09.2014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4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Легкоатлетический кросс, в рамках проведения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настольному теннису,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на турнике (силовые упражнения),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Футбол,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 рамках осеннего Дня здоровья проведены забеги: VIP на 1000 м, массовый забег на 2000 м, спортивный забег на 3000 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62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Финал по шашкам, шахматам в рамках осеннего Дня здоровья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Финал "Легкоатлетический кросс"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волейболу осеннего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шахматам, посвященный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волейболу между сборными командами работников администрации МО и учителями ОУ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настольному теннису приуроченные к празднованию 70-летия победы 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городошному спорту,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207"/>
        </w:trPr>
        <w:tc>
          <w:tcPr>
            <w:tcW w:w="542" w:type="dxa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Мы любим лыжи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207"/>
        </w:trPr>
        <w:tc>
          <w:tcPr>
            <w:tcW w:w="89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right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7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2175 </w:t>
            </w:r>
          </w:p>
        </w:tc>
      </w:tr>
      <w:tr w:rsidR="00DF324F" w:rsidRPr="009E7767" w:rsidTr="006B25F7">
        <w:trPr>
          <w:trHeight w:val="207"/>
        </w:trPr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75F5F" w:rsidRDefault="00C75F5F" w:rsidP="00DF324F">
            <w:pPr>
              <w:pStyle w:val="a3"/>
              <w:snapToGrid w:val="0"/>
              <w:ind w:left="0" w:firstLine="567"/>
              <w:jc w:val="center"/>
              <w:rPr>
                <w:b/>
              </w:rPr>
            </w:pPr>
          </w:p>
          <w:p w:rsidR="00DF324F" w:rsidRPr="009E7767" w:rsidRDefault="00DF324F" w:rsidP="00DF324F">
            <w:pPr>
              <w:pStyle w:val="a3"/>
              <w:snapToGrid w:val="0"/>
              <w:ind w:left="0" w:firstLine="567"/>
              <w:jc w:val="center"/>
              <w:rPr>
                <w:color w:val="000000"/>
                <w:kern w:val="24"/>
                <w:lang w:eastAsia="ru-RU"/>
              </w:rPr>
            </w:pPr>
            <w:proofErr w:type="spellStart"/>
            <w:r w:rsidRPr="009E7767">
              <w:rPr>
                <w:b/>
                <w:sz w:val="22"/>
                <w:szCs w:val="22"/>
              </w:rPr>
              <w:lastRenderedPageBreak/>
              <w:t>Н-пышминское</w:t>
            </w:r>
            <w:proofErr w:type="spellEnd"/>
            <w:r w:rsidRPr="009E7767">
              <w:rPr>
                <w:b/>
                <w:sz w:val="22"/>
                <w:szCs w:val="22"/>
              </w:rPr>
              <w:t xml:space="preserve"> МО</w:t>
            </w:r>
          </w:p>
        </w:tc>
      </w:tr>
      <w:tr w:rsidR="00022FE4" w:rsidRPr="009E7767" w:rsidTr="006B25F7">
        <w:trPr>
          <w:trHeight w:val="119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19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1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1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139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9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Лыжные гонки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234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4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мини-футболу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4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4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25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в рамках Дня и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24.02.2014-01.03.2014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293</w:t>
            </w:r>
          </w:p>
        </w:tc>
      </w:tr>
      <w:tr w:rsidR="00022FE4" w:rsidRPr="009E7767" w:rsidTr="006B25F7">
        <w:trPr>
          <w:trHeight w:val="289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89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празднования масленицы в д. Железный Перебор и д. Пышминка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8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8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100</w:t>
            </w:r>
          </w:p>
        </w:tc>
      </w:tr>
      <w:tr w:rsidR="00022FE4" w:rsidRPr="009E7767" w:rsidTr="006B25F7">
        <w:trPr>
          <w:trHeight w:val="29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92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 в рамках  проводов русской зимы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9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9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100</w:t>
            </w:r>
          </w:p>
        </w:tc>
      </w:tr>
      <w:tr w:rsidR="00022FE4" w:rsidRPr="009E7767" w:rsidTr="006B25F7">
        <w:trPr>
          <w:trHeight w:val="233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3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Областная зарядка бодрости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3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72</w:t>
            </w:r>
          </w:p>
        </w:tc>
      </w:tr>
      <w:tr w:rsidR="00022FE4" w:rsidRPr="009E7767" w:rsidTr="006B25F7">
        <w:trPr>
          <w:trHeight w:val="25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199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99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9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9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5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“Нам вместе весело” - праздничная игровая программа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17.05.2014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5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2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  «Выше, сильнее, быстрее», посвященные Дню защиты детей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120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0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Спортивная эстафета, посвященная Дню молодежи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35</w:t>
            </w:r>
          </w:p>
        </w:tc>
      </w:tr>
      <w:tr w:rsidR="00022FE4" w:rsidRPr="009E7767" w:rsidTr="006B25F7">
        <w:trPr>
          <w:trHeight w:val="189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9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9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</w:t>
            </w:r>
          </w:p>
        </w:tc>
      </w:tr>
      <w:tr w:rsidR="00022FE4" w:rsidRPr="009E7767" w:rsidTr="006B25F7">
        <w:trPr>
          <w:trHeight w:val="141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141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Веселые старты  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41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41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160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160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русской лапте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физкультурника" Соревнование по мини-футболу, тропинка здоровья)</w:t>
            </w:r>
            <w:proofErr w:type="gramEnd"/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70-летию Тюменской области (Веселые старты, соревнование по пионерболу)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Дню государственного флага РФ (Турнир по футболу, турнир по волейболу)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22.08.2014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знаний" (футбол)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Шашечный турнир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06.09.2014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«Осенняя радуга» ("Мама, папа и я", веселые старты, футбол, дартс)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352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lang w:eastAsia="ru-RU"/>
              </w:rPr>
            </w:pP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Соренивания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мини-футболу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спортивному ориентированию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20.09.2014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45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русской лапте,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 рамках осеннего Дня здоровья проведены забеги: массовый забег на 500 м., спортивный забег на 1000 м,1200 м, 1500 м, 2000 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245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Мама, папа, я – Спортивная семья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Перетягивание каната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Гиревой спорт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11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Конкурсная программа «Тропинка здоровья» (шашечный турнир, спортивная ходьба, дартс), посвященная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мини-футболу между командами  д.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Марай-Пышминка-Килки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, посвященные 70-летию тюменской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11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шахматам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9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футболу на снегу приуроченный к празднованию 70-летия победы 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9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бильярду,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11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настольному теннису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2FE4" w:rsidRPr="009E7767" w:rsidRDefault="00022FE4" w:rsidP="00DF324F">
            <w:pPr>
              <w:suppressAutoHyphens w:val="0"/>
              <w:textAlignment w:val="bottom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Праздник эстафет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c>
          <w:tcPr>
            <w:tcW w:w="89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2197 </w:t>
            </w:r>
          </w:p>
        </w:tc>
      </w:tr>
      <w:tr w:rsidR="00DF324F" w:rsidRPr="009E7767" w:rsidTr="006B25F7">
        <w:tc>
          <w:tcPr>
            <w:tcW w:w="1020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F324F" w:rsidRPr="009E7767" w:rsidRDefault="00DF324F" w:rsidP="00DF324F">
            <w:pPr>
              <w:pStyle w:val="a3"/>
              <w:snapToGrid w:val="0"/>
              <w:ind w:left="0" w:firstLine="567"/>
              <w:jc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b/>
                <w:sz w:val="22"/>
                <w:szCs w:val="22"/>
              </w:rPr>
              <w:lastRenderedPageBreak/>
              <w:t>Онохинское МО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шашкам, шахматам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227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волейболу на Кубок главы Онохинского МО 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15.01.2014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7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баскетболу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3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Товарищеская встреча по хоккею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3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06.01.2014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мини-футболу «Приз Деда Мороза»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мини-футболу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Рождественские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Товарищеская встреча по хоккею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10.01.2014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посвященные празднованию Дня защитника Отечества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23.02.2014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134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4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в рамках Дня и недели здоровья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4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24.02.2014-28.02.2014 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34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319</w:t>
            </w:r>
          </w:p>
        </w:tc>
      </w:tr>
      <w:tr w:rsidR="00022FE4" w:rsidRPr="009E7767" w:rsidTr="006B25F7">
        <w:trPr>
          <w:trHeight w:val="22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Физкультурно-спортивные мероприятия, посвящённые празднованию Международного женского дня «Мы и спорт»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2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 среди дворовых команд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22.03.2014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36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Областная зарядка бодрости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125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Массовый легкоатлетический 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пробег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посвященный Дню космонавтики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Товарищеский матч по баскетболу среди учащихся тренерских групп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32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мини-футболу на кубок «Пышмы»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215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Товарищеская встреча по хоккею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26.04.2014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5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42</w:t>
            </w:r>
          </w:p>
        </w:tc>
      </w:tr>
      <w:tr w:rsidR="00022FE4" w:rsidRPr="009E7767" w:rsidTr="006B25F7">
        <w:trPr>
          <w:trHeight w:val="21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textAlignment w:val="center"/>
              <w:rPr>
                <w:lang w:eastAsia="ru-RU"/>
              </w:rPr>
            </w:pP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Блиц турнир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шашкам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1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Легкоатлетическая эстафета «За здоровый образ жизни»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80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хоккею с мячом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208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мини-футболу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208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44</w:t>
            </w:r>
          </w:p>
        </w:tc>
      </w:tr>
      <w:tr w:rsidR="00022FE4" w:rsidRPr="009E7767" w:rsidTr="006B25F7">
        <w:trPr>
          <w:trHeight w:val="180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0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Мама, папа, я - спортивная семья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17.05.2014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80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8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8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8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8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10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0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Семейная эстафета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0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24.05.2014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0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12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Спортивные мероприятия, посвященные Дню защиты детей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2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125</w:t>
            </w:r>
          </w:p>
        </w:tc>
      </w:tr>
      <w:tr w:rsidR="00022FE4" w:rsidRPr="009E7767" w:rsidTr="006B25F7">
        <w:trPr>
          <w:trHeight w:val="14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4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футболу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4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4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16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Соревнования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166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посвященные Дню молодежи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166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28.06.2014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8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пляжному волейболу</w:t>
            </w:r>
          </w:p>
        </w:tc>
        <w:tc>
          <w:tcPr>
            <w:tcW w:w="154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03.07.2014</w:t>
            </w:r>
          </w:p>
        </w:tc>
        <w:tc>
          <w:tcPr>
            <w:tcW w:w="127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волейболу, в рамках первого этапа  открытого турнира по волейболу среди женских команд «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Емба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тур 2014» 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хоккею  с мячом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уличному баскетболу, в рамках первого этапа Всероссийских массовых соревнований по уличному баскетболу «Оранжевый мяч»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72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19.07.2014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на роллерах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26.07.2014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физкультурника" (Пробег на роллерах, турнир по футболу, «Веселые старты», турнир по пляжному волейболу)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09.08.2014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70-летию Тюменской области (Турнир по волейболу, турнир по шахматы, турнир по футболу, соревнования на роллерах, "Веселые старты")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165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Спортивно-массовые мероприятия, посвященные Дню государственного флага РФ (Турнир по футболу, «Веселые старты», турнир по пляжному волейболу, пробег на роллерах)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22.08.2014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136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"День знаний" (футбол)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"Я выбираю спорт" (Веселые старты,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, мини-футбол, шашки, шахматы, гонки на роллерах, конкурс рисунков)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«Осенняя радуга» (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, футбол,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армреслинг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85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 этап соревнований "Мини-футбол в школу"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20.09.2014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96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волейболу,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мини-футболу на кубок "Пышма",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Забег на роллерах,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мини-футболу на кубок "Пышма",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02.10.2014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по мини-футболу на кубок "Пышма",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Веселые старты, в рамках проведения Недели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В рамках осеннего Дня здоровья проведены забеги: VIP на 1000 м, массовый забег на 1000 м, спортивный забег на 2000 м, 4000 м, забег воспитанников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д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/с «Солнышко»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Соревнования на роллерах,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«Мама, папа, я – спортивная семья»,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21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стритболу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,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32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армспорту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,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хоккею с мячом, в рамках осеннего дня здоровья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04.10.2014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Спортивные соревнования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"А ну-ка, бабушки", посвященные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шахматам, посвященный дню пожилого человека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Турнир по настольному теннису, посвященный дню пожилого человека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07.10.2014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Спортивно-познавательное мероприятие «История развития Тюменского баскетбола», посвященные 70-летию Тюменской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25.10.2014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футболу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 08.11.2014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настольному теннису приуроченные к празднованию 70-летия победы в ВОВ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01.11.2014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13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08.11.2014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пионерболу на Кубок школы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60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хоккею с мячом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14.11.2014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Товарищеская встреча по баскетболу, школ с. Онохино и р.п. Богандинский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22.11.2014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Мероприятие посвященное "Дню матери" (катание на санках)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лыжным гонкам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между школьниками п</w:t>
            </w:r>
            <w:proofErr w:type="gram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.В</w:t>
            </w:r>
            <w:proofErr w:type="gram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инзили и </w:t>
            </w:r>
            <w:proofErr w:type="spellStart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с.Онохино</w:t>
            </w:r>
            <w:proofErr w:type="spellEnd"/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 по лыжным гонкам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05.11.2014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Товарищеская встреча по баскетболу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27.11.2014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25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32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мини-футболу "Новогодний турнир"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настольному теннису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пионерболу "Бабки - ёлки"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шашкам,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пионерболу,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Мастер-класс по скандинавской ходьбе, в рамках дня инвалидов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03.12.2014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Соревнование по пионерболу на Кубок школы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волейболу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06.12.2014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27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волейболу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50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баскетболу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баскетболу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30.12.2014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24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 xml:space="preserve">Турнир по хоккею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26.12.2014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Турнир по хоккею на приз "Деда Мороза"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40</w:t>
            </w:r>
          </w:p>
        </w:tc>
      </w:tr>
      <w:tr w:rsidR="00022FE4" w:rsidRPr="009E7767" w:rsidTr="006B25F7">
        <w:trPr>
          <w:trHeight w:val="72"/>
        </w:trPr>
        <w:tc>
          <w:tcPr>
            <w:tcW w:w="555" w:type="dxa"/>
            <w:gridSpan w:val="2"/>
            <w:shd w:val="clear" w:color="auto" w:fill="auto"/>
            <w:vAlign w:val="bottom"/>
          </w:tcPr>
          <w:p w:rsidR="00022FE4" w:rsidRPr="006C6095" w:rsidRDefault="00022FE4" w:rsidP="00DF324F">
            <w:pPr>
              <w:jc w:val="center"/>
              <w:rPr>
                <w:color w:val="000000"/>
              </w:rPr>
            </w:pPr>
            <w:r w:rsidRPr="006C6095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textAlignment w:val="top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Соревнование по лыжным гонкам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28.12.2014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12</w:t>
            </w:r>
          </w:p>
        </w:tc>
      </w:tr>
      <w:tr w:rsidR="00022FE4" w:rsidRPr="009E7767" w:rsidTr="006B25F7">
        <w:trPr>
          <w:trHeight w:val="72"/>
        </w:trPr>
        <w:tc>
          <w:tcPr>
            <w:tcW w:w="8931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022FE4" w:rsidRPr="009E7767" w:rsidRDefault="00022FE4" w:rsidP="00DF324F">
            <w:p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  <w:r w:rsidRPr="009E7767">
              <w:rPr>
                <w:color w:val="000000"/>
                <w:kern w:val="24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2FE4" w:rsidRPr="006B25F7" w:rsidRDefault="00022FE4" w:rsidP="006B25F7">
            <w:pPr>
              <w:pStyle w:val="a3"/>
              <w:numPr>
                <w:ilvl w:val="0"/>
                <w:numId w:val="10"/>
              </w:numPr>
              <w:suppressAutoHyphens w:val="0"/>
              <w:spacing w:line="72" w:lineRule="atLeast"/>
              <w:jc w:val="center"/>
              <w:textAlignment w:val="center"/>
              <w:rPr>
                <w:color w:val="000000"/>
                <w:kern w:val="24"/>
                <w:lang w:eastAsia="ru-RU"/>
              </w:rPr>
            </w:pPr>
          </w:p>
        </w:tc>
      </w:tr>
    </w:tbl>
    <w:p w:rsidR="00022FE4" w:rsidRDefault="00022FE4" w:rsidP="00022FE4">
      <w:pPr>
        <w:pStyle w:val="a3"/>
        <w:snapToGrid w:val="0"/>
        <w:ind w:left="0" w:firstLine="567"/>
        <w:rPr>
          <w:b/>
          <w:sz w:val="28"/>
          <w:szCs w:val="28"/>
        </w:rPr>
      </w:pPr>
    </w:p>
    <w:p w:rsidR="006B25F7" w:rsidRPr="00BB67FE" w:rsidRDefault="006B25F7" w:rsidP="006B25F7">
      <w:pPr>
        <w:pStyle w:val="a3"/>
        <w:numPr>
          <w:ilvl w:val="0"/>
          <w:numId w:val="6"/>
        </w:numPr>
        <w:snapToGrid w:val="0"/>
        <w:ind w:left="0" w:firstLine="567"/>
        <w:jc w:val="both"/>
        <w:rPr>
          <w:sz w:val="28"/>
          <w:szCs w:val="28"/>
        </w:rPr>
      </w:pPr>
      <w:r w:rsidRPr="00A06A11">
        <w:rPr>
          <w:b/>
          <w:sz w:val="28"/>
          <w:szCs w:val="28"/>
        </w:rPr>
        <w:t>Наименование муниципальной</w:t>
      </w:r>
      <w:r>
        <w:rPr>
          <w:b/>
          <w:sz w:val="28"/>
          <w:szCs w:val="28"/>
        </w:rPr>
        <w:t xml:space="preserve"> работы</w:t>
      </w:r>
      <w:r w:rsidRPr="00A06A1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BB67FE">
        <w:rPr>
          <w:sz w:val="28"/>
          <w:szCs w:val="28"/>
        </w:rPr>
        <w:t>проведение физкультурных мероприятий и спортивных мероприятий, участие в физкультурных и спортивных мероприятиях районного и областного уровня.</w:t>
      </w:r>
    </w:p>
    <w:p w:rsidR="006B25F7" w:rsidRDefault="006B25F7" w:rsidP="006B25F7">
      <w:pPr>
        <w:pStyle w:val="a3"/>
        <w:snapToGri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3A45">
        <w:rPr>
          <w:sz w:val="28"/>
          <w:szCs w:val="28"/>
        </w:rPr>
        <w:t xml:space="preserve">течение 2014 года в </w:t>
      </w:r>
      <w:r>
        <w:rPr>
          <w:sz w:val="28"/>
          <w:szCs w:val="28"/>
        </w:rPr>
        <w:t>соответствии с муниципальным заданием обеспечена организация и проведение</w:t>
      </w:r>
      <w:r w:rsidR="0069613D">
        <w:rPr>
          <w:sz w:val="28"/>
          <w:szCs w:val="28"/>
        </w:rPr>
        <w:t xml:space="preserve"> </w:t>
      </w:r>
      <w:r w:rsidR="0069613D" w:rsidRPr="002A0462">
        <w:rPr>
          <w:sz w:val="28"/>
          <w:szCs w:val="28"/>
        </w:rPr>
        <w:t>2</w:t>
      </w:r>
      <w:r w:rsidR="002A0462" w:rsidRPr="002A0462">
        <w:rPr>
          <w:sz w:val="28"/>
          <w:szCs w:val="28"/>
        </w:rPr>
        <w:t>4</w:t>
      </w:r>
      <w:r w:rsidR="0069613D" w:rsidRPr="002A0462">
        <w:rPr>
          <w:sz w:val="28"/>
          <w:szCs w:val="28"/>
        </w:rPr>
        <w:t xml:space="preserve"> </w:t>
      </w:r>
      <w:r w:rsidR="0069613D">
        <w:rPr>
          <w:sz w:val="28"/>
          <w:szCs w:val="28"/>
        </w:rPr>
        <w:t xml:space="preserve">спортивно-массовых мероприятий, в которых приняло участие </w:t>
      </w:r>
      <w:r w:rsidR="002A0462">
        <w:rPr>
          <w:sz w:val="28"/>
          <w:szCs w:val="28"/>
        </w:rPr>
        <w:t>10247</w:t>
      </w:r>
      <w:r w:rsidR="0069613D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:</w:t>
      </w:r>
    </w:p>
    <w:p w:rsidR="00075F7F" w:rsidRDefault="00075F7F" w:rsidP="00075F7F">
      <w:pPr>
        <w:pStyle w:val="a3"/>
        <w:snapToGrid w:val="0"/>
        <w:ind w:left="0" w:firstLine="567"/>
        <w:jc w:val="both"/>
        <w:rPr>
          <w:sz w:val="28"/>
          <w:szCs w:val="28"/>
        </w:rPr>
      </w:pPr>
    </w:p>
    <w:p w:rsidR="00075F7F" w:rsidRDefault="00075F7F" w:rsidP="00075F7F">
      <w:pPr>
        <w:pStyle w:val="a3"/>
        <w:snapToGrid w:val="0"/>
        <w:ind w:left="0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Перечень спортивно-массовых мероприятий</w:t>
      </w:r>
      <w:r w:rsidR="000B4CB3">
        <w:rPr>
          <w:sz w:val="28"/>
          <w:szCs w:val="28"/>
        </w:rPr>
        <w:t xml:space="preserve"> за 201</w:t>
      </w:r>
      <w:r w:rsidR="0069613D">
        <w:rPr>
          <w:sz w:val="28"/>
          <w:szCs w:val="28"/>
        </w:rPr>
        <w:t>4</w:t>
      </w:r>
      <w:r w:rsidR="000B4CB3">
        <w:rPr>
          <w:sz w:val="28"/>
          <w:szCs w:val="28"/>
        </w:rPr>
        <w:t xml:space="preserve"> год</w:t>
      </w:r>
    </w:p>
    <w:p w:rsidR="00075F7F" w:rsidRDefault="00075F7F" w:rsidP="00075F7F">
      <w:pPr>
        <w:pStyle w:val="a3"/>
        <w:snapToGrid w:val="0"/>
        <w:ind w:left="0" w:firstLine="567"/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1100"/>
        <w:gridCol w:w="5715"/>
        <w:gridCol w:w="3606"/>
      </w:tblGrid>
      <w:tr w:rsidR="00075F7F" w:rsidRPr="00431B8C" w:rsidTr="0069613D">
        <w:trPr>
          <w:trHeight w:val="372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5F7F" w:rsidRPr="00431B8C" w:rsidRDefault="00075F7F" w:rsidP="0069613D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31B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31B8C">
              <w:rPr>
                <w:sz w:val="28"/>
                <w:szCs w:val="28"/>
              </w:rPr>
              <w:t>/</w:t>
            </w:r>
            <w:proofErr w:type="spellStart"/>
            <w:r w:rsidRPr="00431B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F7F" w:rsidRPr="00431B8C" w:rsidRDefault="00075F7F" w:rsidP="0069613D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5F7F" w:rsidRPr="00431B8C" w:rsidRDefault="00075F7F" w:rsidP="0069613D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Количество участников</w:t>
            </w:r>
          </w:p>
        </w:tc>
      </w:tr>
      <w:tr w:rsidR="00BB229C" w:rsidRPr="00431B8C" w:rsidTr="00C75F5F">
        <w:trPr>
          <w:trHeight w:val="348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Районный конкурс «Спортивная элита»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350 </w:t>
            </w:r>
          </w:p>
        </w:tc>
      </w:tr>
      <w:tr w:rsidR="00BB229C" w:rsidRPr="00431B8C" w:rsidTr="00C75F5F">
        <w:trPr>
          <w:trHeight w:val="538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2.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Всероссийские массовые соревнования «Лыжня России»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1500 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3.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Всероссийский финал Общероссийского проекта </w:t>
            </w:r>
          </w:p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«Мини-футбол – в школу» (участие команды района)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11 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4.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ХХХ</w:t>
            </w:r>
            <w:proofErr w:type="gramStart"/>
            <w:r>
              <w:rPr>
                <w:color w:val="000000"/>
                <w:kern w:val="24"/>
                <w:sz w:val="28"/>
                <w:szCs w:val="28"/>
                <w:lang w:val="en-US"/>
              </w:rPr>
              <w:t>III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летние сельские спортивные игры Тюменского муниципального района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1109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5.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  <w:lang w:val="en-US"/>
              </w:rPr>
              <w:t>VIII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районная Спартакиада инвалидов, посвящённая 70-летию со дня образования Тюменской области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80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6.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Всероссийских массовых соревнований по спортивному ориентированию «Российский Азимут – 2014»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2030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7.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в Паралимпийских играх Тюменской области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14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8.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  <w:lang w:val="en-US"/>
              </w:rPr>
              <w:t>X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Спартакиады пришкольных лагерей Тюменского муниципального района, посвященной 70-летию со дня образования Тюменской области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216 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9.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 в Чемпионате Тюменской области по футболу среди взрослых команд сезона 2014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BB229C" w:rsidRPr="00431B8C" w:rsidTr="000D392A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муниципального района в Чемпионате Тюменской области по футболу среди ветеранов сезона 2014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15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11.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Чемпионат Тюменского муниципального района по футболу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378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12.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в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турслёте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«Робинзонада»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13.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Всероссийских массовых соревнований по уличному баскетболу «Оранжевый мяч»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850</w:t>
            </w:r>
          </w:p>
        </w:tc>
      </w:tr>
      <w:tr w:rsidR="00BB229C" w:rsidRPr="00431B8C" w:rsidTr="00354286">
        <w:trPr>
          <w:trHeight w:val="603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523FC0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14.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Чествование спортсменов района в рамках празднования Дня физкультурника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205 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523FC0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15.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  <w:lang w:val="en-US"/>
              </w:rPr>
              <w:t>IV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Спартакиада органов местного самоуправления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682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523FC0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16.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340" w:lineRule="atLeast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Всероссийские массовые соревнования «Кросс наций»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340" w:lineRule="atLeast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1850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523FC0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17.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в Паралимпийских играх Тюменской области среди подростков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9 </w:t>
            </w:r>
          </w:p>
        </w:tc>
      </w:tr>
      <w:tr w:rsidR="00BB229C" w:rsidRPr="00431B8C" w:rsidTr="00C75F5F">
        <w:trPr>
          <w:trHeight w:val="104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523FC0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18.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  <w:lang w:val="en-US"/>
              </w:rPr>
              <w:t>VII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районная Спартакиада трудовых коллективов, посвященная 70-летию со дня образования Тюменской области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350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в </w:t>
            </w:r>
            <w:r>
              <w:rPr>
                <w:color w:val="000000"/>
                <w:kern w:val="24"/>
                <w:sz w:val="28"/>
                <w:szCs w:val="28"/>
                <w:lang w:val="en-US"/>
              </w:rPr>
              <w:t>XX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Спартакиаде ветеранов спорта Тюменской области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66</w:t>
            </w:r>
          </w:p>
        </w:tc>
      </w:tr>
      <w:tr w:rsidR="00BB229C" w:rsidRPr="00431B8C" w:rsidTr="00354286">
        <w:trPr>
          <w:trHeight w:val="705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229C" w:rsidRPr="00431B8C" w:rsidRDefault="00BB229C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19.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Отборочные соревнования </w:t>
            </w:r>
            <w:r>
              <w:rPr>
                <w:color w:val="000000"/>
                <w:kern w:val="24"/>
                <w:sz w:val="28"/>
                <w:szCs w:val="28"/>
                <w:lang w:val="en-US"/>
              </w:rPr>
              <w:t>XXXIV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зимних сельских спортивных игр Тюменского района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229C" w:rsidRDefault="00BB229C" w:rsidP="00745945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300</w:t>
            </w:r>
          </w:p>
        </w:tc>
      </w:tr>
      <w:tr w:rsidR="002A0462" w:rsidRPr="00431B8C" w:rsidTr="00C75F5F">
        <w:trPr>
          <w:trHeight w:val="450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2" w:rsidRPr="00431B8C" w:rsidRDefault="002A0462" w:rsidP="00792B7B">
            <w:pPr>
              <w:snapToGrid w:val="0"/>
              <w:jc w:val="center"/>
              <w:rPr>
                <w:sz w:val="28"/>
                <w:szCs w:val="28"/>
              </w:rPr>
            </w:pPr>
            <w:r w:rsidRPr="00431B8C">
              <w:rPr>
                <w:sz w:val="28"/>
                <w:szCs w:val="28"/>
              </w:rPr>
              <w:t>20.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Чемпионат района по мини-футболу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120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2A0462" w:rsidRPr="00431B8C" w:rsidTr="00C75F5F">
        <w:trPr>
          <w:trHeight w:val="418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2" w:rsidRPr="00431B8C" w:rsidRDefault="002A0462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Чемпионат района  </w:t>
            </w:r>
            <w:proofErr w:type="gramStart"/>
            <w:r>
              <w:rPr>
                <w:color w:val="000000"/>
                <w:kern w:val="24"/>
                <w:sz w:val="28"/>
                <w:szCs w:val="28"/>
              </w:rPr>
              <w:t>по зимнему</w:t>
            </w:r>
            <w:proofErr w:type="gram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kern w:val="24"/>
                <w:sz w:val="28"/>
                <w:szCs w:val="28"/>
              </w:rPr>
              <w:t>полиатлону</w:t>
            </w:r>
            <w:proofErr w:type="spellEnd"/>
            <w:r>
              <w:rPr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55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2A0462" w:rsidRPr="00431B8C" w:rsidTr="00C75F5F">
        <w:trPr>
          <w:trHeight w:val="991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2" w:rsidRPr="00431B8C" w:rsidRDefault="002A0462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района в областном конкурсе «Мама, папа, я – спортивная семья»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  <w:tr w:rsidR="002A0462" w:rsidRPr="00431B8C" w:rsidTr="00C75F5F">
        <w:trPr>
          <w:trHeight w:val="1999"/>
        </w:trPr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0462" w:rsidRPr="00431B8C" w:rsidRDefault="002A0462" w:rsidP="00792B7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 xml:space="preserve">Обеспечение участия сборной команды Тюменского муниципального района в соревнованиях по баскетболу в финальных соревнованиях по программе Губернских игр «Тюменские просторы» в зачет </w:t>
            </w:r>
            <w:r>
              <w:rPr>
                <w:color w:val="000000"/>
                <w:kern w:val="24"/>
                <w:sz w:val="28"/>
                <w:szCs w:val="28"/>
                <w:lang w:val="en-US"/>
              </w:rPr>
              <w:t>XXV</w:t>
            </w:r>
            <w:r>
              <w:rPr>
                <w:color w:val="000000"/>
                <w:kern w:val="24"/>
                <w:sz w:val="28"/>
                <w:szCs w:val="28"/>
              </w:rPr>
              <w:t xml:space="preserve"> зимних сельских спортивных игр Тюменской области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73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0462" w:rsidRDefault="002A0462">
            <w:pPr>
              <w:pStyle w:val="aa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  <w:sz w:val="28"/>
                <w:szCs w:val="28"/>
              </w:rPr>
              <w:t>11</w:t>
            </w:r>
            <w:r>
              <w:rPr>
                <w:color w:val="000000"/>
                <w:kern w:val="24"/>
              </w:rPr>
              <w:t xml:space="preserve"> </w:t>
            </w:r>
          </w:p>
        </w:tc>
      </w:tr>
    </w:tbl>
    <w:p w:rsidR="00BD253D" w:rsidRPr="0009768E" w:rsidRDefault="00525DB6">
      <w:pPr>
        <w:snapToGrid w:val="0"/>
        <w:ind w:hanging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911829"/>
            <wp:effectExtent l="19050" t="0" r="0" b="0"/>
            <wp:docPr id="2" name="Рисунок 1" descr="C:\Users\User\Desktop\ДОКУМЕНТЫ\2015 год\отчеты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2015 год\отчеты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53D" w:rsidRPr="0009768E" w:rsidSect="00167CAF">
      <w:pgSz w:w="11906" w:h="16838"/>
      <w:pgMar w:top="79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D2BC8"/>
    <w:multiLevelType w:val="hybridMultilevel"/>
    <w:tmpl w:val="2C226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A434D"/>
    <w:multiLevelType w:val="hybridMultilevel"/>
    <w:tmpl w:val="0122C4EA"/>
    <w:lvl w:ilvl="0" w:tplc="F8A21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C26EB"/>
    <w:multiLevelType w:val="hybridMultilevel"/>
    <w:tmpl w:val="94248E7E"/>
    <w:lvl w:ilvl="0" w:tplc="13E0DFDC">
      <w:start w:val="4225"/>
      <w:numFmt w:val="decimal"/>
      <w:lvlText w:val="%1"/>
      <w:lvlJc w:val="left"/>
      <w:pPr>
        <w:ind w:left="792" w:hanging="432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66C32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01F4A"/>
    <w:multiLevelType w:val="hybridMultilevel"/>
    <w:tmpl w:val="23E69C8C"/>
    <w:lvl w:ilvl="0" w:tplc="15EEAF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51806"/>
    <w:multiLevelType w:val="hybridMultilevel"/>
    <w:tmpl w:val="3E6C4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0264E3"/>
    <w:multiLevelType w:val="hybridMultilevel"/>
    <w:tmpl w:val="0122C4EA"/>
    <w:lvl w:ilvl="0" w:tplc="F8A21C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A74"/>
    <w:multiLevelType w:val="hybridMultilevel"/>
    <w:tmpl w:val="4FC49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2695F"/>
    <w:rsid w:val="00000C7C"/>
    <w:rsid w:val="00001098"/>
    <w:rsid w:val="0000478F"/>
    <w:rsid w:val="00021E33"/>
    <w:rsid w:val="00022FE4"/>
    <w:rsid w:val="00024822"/>
    <w:rsid w:val="0002687E"/>
    <w:rsid w:val="00030980"/>
    <w:rsid w:val="00034762"/>
    <w:rsid w:val="00044324"/>
    <w:rsid w:val="00050259"/>
    <w:rsid w:val="000512FF"/>
    <w:rsid w:val="00073C0D"/>
    <w:rsid w:val="00075E48"/>
    <w:rsid w:val="00075F7F"/>
    <w:rsid w:val="00076816"/>
    <w:rsid w:val="00096DF8"/>
    <w:rsid w:val="0009768E"/>
    <w:rsid w:val="00097ECA"/>
    <w:rsid w:val="000B128A"/>
    <w:rsid w:val="000B2B29"/>
    <w:rsid w:val="000B3E27"/>
    <w:rsid w:val="000B3E39"/>
    <w:rsid w:val="000B4CB3"/>
    <w:rsid w:val="000B7450"/>
    <w:rsid w:val="000C7ABE"/>
    <w:rsid w:val="000D61A5"/>
    <w:rsid w:val="000D6D0B"/>
    <w:rsid w:val="000E547A"/>
    <w:rsid w:val="000E63AC"/>
    <w:rsid w:val="000F2A00"/>
    <w:rsid w:val="000F3963"/>
    <w:rsid w:val="000F3D4A"/>
    <w:rsid w:val="000F3EBA"/>
    <w:rsid w:val="00102CFC"/>
    <w:rsid w:val="001031DC"/>
    <w:rsid w:val="00110870"/>
    <w:rsid w:val="00117CED"/>
    <w:rsid w:val="00120314"/>
    <w:rsid w:val="001261B6"/>
    <w:rsid w:val="00132555"/>
    <w:rsid w:val="00134BE0"/>
    <w:rsid w:val="00136999"/>
    <w:rsid w:val="001456A5"/>
    <w:rsid w:val="0015035C"/>
    <w:rsid w:val="0016244A"/>
    <w:rsid w:val="001628C3"/>
    <w:rsid w:val="00167CAF"/>
    <w:rsid w:val="00170CE6"/>
    <w:rsid w:val="00192825"/>
    <w:rsid w:val="001A0004"/>
    <w:rsid w:val="001A4161"/>
    <w:rsid w:val="001A6033"/>
    <w:rsid w:val="001B2F15"/>
    <w:rsid w:val="001C19F5"/>
    <w:rsid w:val="001C3FBB"/>
    <w:rsid w:val="001D15B5"/>
    <w:rsid w:val="001E25B4"/>
    <w:rsid w:val="001E388B"/>
    <w:rsid w:val="001E4254"/>
    <w:rsid w:val="001F1A7E"/>
    <w:rsid w:val="00203BA9"/>
    <w:rsid w:val="002253DE"/>
    <w:rsid w:val="00242A7A"/>
    <w:rsid w:val="002438A9"/>
    <w:rsid w:val="00257AB7"/>
    <w:rsid w:val="00260A57"/>
    <w:rsid w:val="00262CC9"/>
    <w:rsid w:val="00267177"/>
    <w:rsid w:val="0026759E"/>
    <w:rsid w:val="002811D4"/>
    <w:rsid w:val="00294D13"/>
    <w:rsid w:val="002A0462"/>
    <w:rsid w:val="002A094C"/>
    <w:rsid w:val="002A1C41"/>
    <w:rsid w:val="002A26DF"/>
    <w:rsid w:val="002A5A51"/>
    <w:rsid w:val="002A662F"/>
    <w:rsid w:val="002A728E"/>
    <w:rsid w:val="002B29EB"/>
    <w:rsid w:val="003120B0"/>
    <w:rsid w:val="0032131D"/>
    <w:rsid w:val="00336529"/>
    <w:rsid w:val="003460E8"/>
    <w:rsid w:val="00364213"/>
    <w:rsid w:val="00372C2B"/>
    <w:rsid w:val="00374B64"/>
    <w:rsid w:val="00376F1B"/>
    <w:rsid w:val="00383428"/>
    <w:rsid w:val="00385251"/>
    <w:rsid w:val="00385770"/>
    <w:rsid w:val="0038737A"/>
    <w:rsid w:val="00396860"/>
    <w:rsid w:val="003C1545"/>
    <w:rsid w:val="003E21BB"/>
    <w:rsid w:val="003E3D8D"/>
    <w:rsid w:val="003E4D18"/>
    <w:rsid w:val="003F0C04"/>
    <w:rsid w:val="003F2CB2"/>
    <w:rsid w:val="003F6F4B"/>
    <w:rsid w:val="004001C3"/>
    <w:rsid w:val="00404859"/>
    <w:rsid w:val="00424413"/>
    <w:rsid w:val="00431B8C"/>
    <w:rsid w:val="00434A31"/>
    <w:rsid w:val="00435CC4"/>
    <w:rsid w:val="0044476C"/>
    <w:rsid w:val="00444BEF"/>
    <w:rsid w:val="004610F2"/>
    <w:rsid w:val="004711EF"/>
    <w:rsid w:val="00471ECD"/>
    <w:rsid w:val="004767E2"/>
    <w:rsid w:val="004820F4"/>
    <w:rsid w:val="004929DD"/>
    <w:rsid w:val="00492D95"/>
    <w:rsid w:val="00497084"/>
    <w:rsid w:val="00497D2C"/>
    <w:rsid w:val="004A120D"/>
    <w:rsid w:val="004A780F"/>
    <w:rsid w:val="004B5DD1"/>
    <w:rsid w:val="004C2595"/>
    <w:rsid w:val="004C5965"/>
    <w:rsid w:val="004C6201"/>
    <w:rsid w:val="004D31DC"/>
    <w:rsid w:val="004D5C67"/>
    <w:rsid w:val="005005C9"/>
    <w:rsid w:val="00505FD4"/>
    <w:rsid w:val="005079AA"/>
    <w:rsid w:val="005141CE"/>
    <w:rsid w:val="005143FF"/>
    <w:rsid w:val="00523FC0"/>
    <w:rsid w:val="00525DB6"/>
    <w:rsid w:val="00527A76"/>
    <w:rsid w:val="00530E9C"/>
    <w:rsid w:val="005340F4"/>
    <w:rsid w:val="00560985"/>
    <w:rsid w:val="00563CD4"/>
    <w:rsid w:val="005733C6"/>
    <w:rsid w:val="00576714"/>
    <w:rsid w:val="0058286F"/>
    <w:rsid w:val="00582996"/>
    <w:rsid w:val="005849DF"/>
    <w:rsid w:val="005851D2"/>
    <w:rsid w:val="005949AA"/>
    <w:rsid w:val="005A496B"/>
    <w:rsid w:val="005A5238"/>
    <w:rsid w:val="005C1303"/>
    <w:rsid w:val="005D04D0"/>
    <w:rsid w:val="005D0A16"/>
    <w:rsid w:val="005D1D76"/>
    <w:rsid w:val="005E5970"/>
    <w:rsid w:val="005E7D0A"/>
    <w:rsid w:val="005F1E39"/>
    <w:rsid w:val="005F439E"/>
    <w:rsid w:val="005F66B4"/>
    <w:rsid w:val="005F7D77"/>
    <w:rsid w:val="00602F8D"/>
    <w:rsid w:val="006107E9"/>
    <w:rsid w:val="0061264D"/>
    <w:rsid w:val="00616BD6"/>
    <w:rsid w:val="00621A6B"/>
    <w:rsid w:val="006404DA"/>
    <w:rsid w:val="00646E13"/>
    <w:rsid w:val="00655C47"/>
    <w:rsid w:val="006624ED"/>
    <w:rsid w:val="0067182F"/>
    <w:rsid w:val="00673A45"/>
    <w:rsid w:val="006810BB"/>
    <w:rsid w:val="00687B93"/>
    <w:rsid w:val="0069613D"/>
    <w:rsid w:val="006A7425"/>
    <w:rsid w:val="006B25F7"/>
    <w:rsid w:val="006C7A2E"/>
    <w:rsid w:val="006D15CC"/>
    <w:rsid w:val="007006CD"/>
    <w:rsid w:val="00713356"/>
    <w:rsid w:val="00714B1E"/>
    <w:rsid w:val="00724FC2"/>
    <w:rsid w:val="0073426E"/>
    <w:rsid w:val="00764469"/>
    <w:rsid w:val="00774121"/>
    <w:rsid w:val="00774C18"/>
    <w:rsid w:val="00785F41"/>
    <w:rsid w:val="00787FF8"/>
    <w:rsid w:val="00791833"/>
    <w:rsid w:val="00792B7B"/>
    <w:rsid w:val="007A6D61"/>
    <w:rsid w:val="007B2EBC"/>
    <w:rsid w:val="007B36A3"/>
    <w:rsid w:val="007C4E6B"/>
    <w:rsid w:val="007C6D1A"/>
    <w:rsid w:val="007E0DCD"/>
    <w:rsid w:val="007E14F0"/>
    <w:rsid w:val="007E1615"/>
    <w:rsid w:val="007F35E6"/>
    <w:rsid w:val="007F376D"/>
    <w:rsid w:val="007F400C"/>
    <w:rsid w:val="007F7002"/>
    <w:rsid w:val="00804868"/>
    <w:rsid w:val="00807D77"/>
    <w:rsid w:val="008133E4"/>
    <w:rsid w:val="00816A05"/>
    <w:rsid w:val="00816B69"/>
    <w:rsid w:val="00823D42"/>
    <w:rsid w:val="008359DB"/>
    <w:rsid w:val="008423BE"/>
    <w:rsid w:val="008472DD"/>
    <w:rsid w:val="00862D5D"/>
    <w:rsid w:val="008633FE"/>
    <w:rsid w:val="00870478"/>
    <w:rsid w:val="00874FDD"/>
    <w:rsid w:val="0088452E"/>
    <w:rsid w:val="00884D77"/>
    <w:rsid w:val="00886C64"/>
    <w:rsid w:val="00893F36"/>
    <w:rsid w:val="008A2050"/>
    <w:rsid w:val="008B3F2D"/>
    <w:rsid w:val="008B4226"/>
    <w:rsid w:val="008B5287"/>
    <w:rsid w:val="008C29D8"/>
    <w:rsid w:val="008C609E"/>
    <w:rsid w:val="008D2419"/>
    <w:rsid w:val="008D64D8"/>
    <w:rsid w:val="008F3B05"/>
    <w:rsid w:val="008F5975"/>
    <w:rsid w:val="009067EE"/>
    <w:rsid w:val="0090731C"/>
    <w:rsid w:val="00913EF5"/>
    <w:rsid w:val="009149B0"/>
    <w:rsid w:val="00930C83"/>
    <w:rsid w:val="009502BF"/>
    <w:rsid w:val="00952A5D"/>
    <w:rsid w:val="00953A6E"/>
    <w:rsid w:val="00964855"/>
    <w:rsid w:val="00975D57"/>
    <w:rsid w:val="009825C6"/>
    <w:rsid w:val="0099613F"/>
    <w:rsid w:val="00997BF8"/>
    <w:rsid w:val="009A3634"/>
    <w:rsid w:val="009A7097"/>
    <w:rsid w:val="009B05D2"/>
    <w:rsid w:val="009C5B41"/>
    <w:rsid w:val="009C5BF3"/>
    <w:rsid w:val="009D5F39"/>
    <w:rsid w:val="009E39D2"/>
    <w:rsid w:val="009F673A"/>
    <w:rsid w:val="00A04304"/>
    <w:rsid w:val="00A05E85"/>
    <w:rsid w:val="00A06A11"/>
    <w:rsid w:val="00A1209C"/>
    <w:rsid w:val="00A22621"/>
    <w:rsid w:val="00A22A65"/>
    <w:rsid w:val="00A2695F"/>
    <w:rsid w:val="00A328D3"/>
    <w:rsid w:val="00A36071"/>
    <w:rsid w:val="00A510DD"/>
    <w:rsid w:val="00A61EE8"/>
    <w:rsid w:val="00A70894"/>
    <w:rsid w:val="00A71424"/>
    <w:rsid w:val="00A81102"/>
    <w:rsid w:val="00A81609"/>
    <w:rsid w:val="00A87756"/>
    <w:rsid w:val="00A87F1A"/>
    <w:rsid w:val="00A924C7"/>
    <w:rsid w:val="00A9274C"/>
    <w:rsid w:val="00AA2F84"/>
    <w:rsid w:val="00AA3746"/>
    <w:rsid w:val="00AA4AA1"/>
    <w:rsid w:val="00AB4325"/>
    <w:rsid w:val="00AB4664"/>
    <w:rsid w:val="00AC0163"/>
    <w:rsid w:val="00AC5965"/>
    <w:rsid w:val="00AE5EB1"/>
    <w:rsid w:val="00AE7F26"/>
    <w:rsid w:val="00AF667E"/>
    <w:rsid w:val="00B127D7"/>
    <w:rsid w:val="00B24DF6"/>
    <w:rsid w:val="00B35A04"/>
    <w:rsid w:val="00B35E91"/>
    <w:rsid w:val="00B53574"/>
    <w:rsid w:val="00B60F8B"/>
    <w:rsid w:val="00B60FC0"/>
    <w:rsid w:val="00B700AA"/>
    <w:rsid w:val="00B9308E"/>
    <w:rsid w:val="00BA0A7B"/>
    <w:rsid w:val="00BA1E32"/>
    <w:rsid w:val="00BA458E"/>
    <w:rsid w:val="00BB229C"/>
    <w:rsid w:val="00BB25AC"/>
    <w:rsid w:val="00BB5833"/>
    <w:rsid w:val="00BC086F"/>
    <w:rsid w:val="00BC0B96"/>
    <w:rsid w:val="00BD0E72"/>
    <w:rsid w:val="00BD253D"/>
    <w:rsid w:val="00BE27C0"/>
    <w:rsid w:val="00BE4E3C"/>
    <w:rsid w:val="00BE7246"/>
    <w:rsid w:val="00BF64F9"/>
    <w:rsid w:val="00BF70D9"/>
    <w:rsid w:val="00BF7FB6"/>
    <w:rsid w:val="00C067A6"/>
    <w:rsid w:val="00C0770A"/>
    <w:rsid w:val="00C172B8"/>
    <w:rsid w:val="00C248A4"/>
    <w:rsid w:val="00C25046"/>
    <w:rsid w:val="00C40EFD"/>
    <w:rsid w:val="00C536FE"/>
    <w:rsid w:val="00C55209"/>
    <w:rsid w:val="00C75F5F"/>
    <w:rsid w:val="00C8648A"/>
    <w:rsid w:val="00CA4DF7"/>
    <w:rsid w:val="00CA6C17"/>
    <w:rsid w:val="00CB07B9"/>
    <w:rsid w:val="00CB6D9F"/>
    <w:rsid w:val="00CC3FDE"/>
    <w:rsid w:val="00CD106D"/>
    <w:rsid w:val="00CE41B6"/>
    <w:rsid w:val="00CE495B"/>
    <w:rsid w:val="00CF00F7"/>
    <w:rsid w:val="00D009C2"/>
    <w:rsid w:val="00D0316C"/>
    <w:rsid w:val="00D219E9"/>
    <w:rsid w:val="00D234FC"/>
    <w:rsid w:val="00D24B23"/>
    <w:rsid w:val="00D30A4B"/>
    <w:rsid w:val="00D33438"/>
    <w:rsid w:val="00D44E9C"/>
    <w:rsid w:val="00D45D58"/>
    <w:rsid w:val="00D47FEA"/>
    <w:rsid w:val="00D53C42"/>
    <w:rsid w:val="00D549B4"/>
    <w:rsid w:val="00D67C7D"/>
    <w:rsid w:val="00D76F1F"/>
    <w:rsid w:val="00D96B4D"/>
    <w:rsid w:val="00DA06E0"/>
    <w:rsid w:val="00DA21C3"/>
    <w:rsid w:val="00DB076C"/>
    <w:rsid w:val="00DB6103"/>
    <w:rsid w:val="00DC669F"/>
    <w:rsid w:val="00DC6B62"/>
    <w:rsid w:val="00DD0858"/>
    <w:rsid w:val="00DD12BC"/>
    <w:rsid w:val="00DD2EB6"/>
    <w:rsid w:val="00DF324F"/>
    <w:rsid w:val="00E00264"/>
    <w:rsid w:val="00E00AB0"/>
    <w:rsid w:val="00E038BE"/>
    <w:rsid w:val="00E149EA"/>
    <w:rsid w:val="00E153DC"/>
    <w:rsid w:val="00E20A11"/>
    <w:rsid w:val="00E300B8"/>
    <w:rsid w:val="00E33AA9"/>
    <w:rsid w:val="00E3559F"/>
    <w:rsid w:val="00E521F9"/>
    <w:rsid w:val="00E61E79"/>
    <w:rsid w:val="00E7381B"/>
    <w:rsid w:val="00E73A60"/>
    <w:rsid w:val="00E773CF"/>
    <w:rsid w:val="00E82684"/>
    <w:rsid w:val="00E832D7"/>
    <w:rsid w:val="00E977D4"/>
    <w:rsid w:val="00EA0569"/>
    <w:rsid w:val="00EA624B"/>
    <w:rsid w:val="00EB1B9F"/>
    <w:rsid w:val="00EB4DB7"/>
    <w:rsid w:val="00EB789A"/>
    <w:rsid w:val="00EE1335"/>
    <w:rsid w:val="00EE38C5"/>
    <w:rsid w:val="00EF65FB"/>
    <w:rsid w:val="00EF6C91"/>
    <w:rsid w:val="00F008CD"/>
    <w:rsid w:val="00F008DC"/>
    <w:rsid w:val="00F06B85"/>
    <w:rsid w:val="00F16745"/>
    <w:rsid w:val="00F2107D"/>
    <w:rsid w:val="00F22920"/>
    <w:rsid w:val="00F239A1"/>
    <w:rsid w:val="00F33936"/>
    <w:rsid w:val="00F35F55"/>
    <w:rsid w:val="00F36C25"/>
    <w:rsid w:val="00F526B4"/>
    <w:rsid w:val="00F66074"/>
    <w:rsid w:val="00F90114"/>
    <w:rsid w:val="00FA27E2"/>
    <w:rsid w:val="00FA735A"/>
    <w:rsid w:val="00FB28B8"/>
    <w:rsid w:val="00FB77CE"/>
    <w:rsid w:val="00FC3A69"/>
    <w:rsid w:val="00FC507D"/>
    <w:rsid w:val="00FC50E3"/>
    <w:rsid w:val="00FC6AA7"/>
    <w:rsid w:val="00FC7FFA"/>
    <w:rsid w:val="00FD32D9"/>
    <w:rsid w:val="00FD7BAD"/>
    <w:rsid w:val="00FE02AD"/>
    <w:rsid w:val="00FE2CE6"/>
    <w:rsid w:val="00FE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22FE4"/>
    <w:pPr>
      <w:keepNext/>
      <w:suppressAutoHyphens w:val="0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9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2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5C6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120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22F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022FE4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8">
    <w:name w:val="Подзаголовок Знак"/>
    <w:basedOn w:val="a0"/>
    <w:link w:val="a7"/>
    <w:rsid w:val="00022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9">
    <w:name w:val="Hyperlink"/>
    <w:basedOn w:val="a0"/>
    <w:rsid w:val="00022FE4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22FE4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40A09-CB6B-442D-909D-51592509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18</Pages>
  <Words>5588</Words>
  <Characters>31856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Спорткомплекс</dc:creator>
  <cp:keywords/>
  <dc:description/>
  <cp:lastModifiedBy>User</cp:lastModifiedBy>
  <cp:revision>285</cp:revision>
  <cp:lastPrinted>2014-01-31T11:32:00Z</cp:lastPrinted>
  <dcterms:created xsi:type="dcterms:W3CDTF">2013-08-26T10:41:00Z</dcterms:created>
  <dcterms:modified xsi:type="dcterms:W3CDTF">2015-05-26T08:02:00Z</dcterms:modified>
</cp:coreProperties>
</file>