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4" w:rsidRPr="00A152C4" w:rsidRDefault="00A152C4" w:rsidP="00A152C4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52C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52C4">
        <w:rPr>
          <w:rFonts w:ascii="Times New Roman" w:hAnsi="Times New Roman" w:cs="Times New Roman"/>
          <w:sz w:val="24"/>
          <w:szCs w:val="24"/>
        </w:rPr>
        <w:t xml:space="preserve"> к приказу учреждения </w:t>
      </w:r>
    </w:p>
    <w:p w:rsidR="00A152C4" w:rsidRPr="00A152C4" w:rsidRDefault="00A152C4" w:rsidP="00A152C4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52C4">
        <w:rPr>
          <w:rFonts w:ascii="Times New Roman" w:hAnsi="Times New Roman" w:cs="Times New Roman"/>
          <w:sz w:val="24"/>
          <w:szCs w:val="24"/>
        </w:rPr>
        <w:t>от 13.09.2017г.  № 142/ОД</w:t>
      </w: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2"/>
      <w:bookmarkStart w:id="1" w:name="_GoBack"/>
      <w:r w:rsidRPr="0057426D">
        <w:rPr>
          <w:rFonts w:ascii="Times New Roman" w:hAnsi="Times New Roman" w:cs="Times New Roman"/>
          <w:sz w:val="24"/>
          <w:szCs w:val="24"/>
        </w:rPr>
        <w:t xml:space="preserve">Положение о внутреннем контроле Оператора </w:t>
      </w:r>
    </w:p>
    <w:p w:rsidR="00310194" w:rsidRPr="0057426D" w:rsidRDefault="00310194" w:rsidP="0057426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при осуществлении обработки персональных данных</w:t>
      </w:r>
      <w:bookmarkEnd w:id="1"/>
      <w:r w:rsidRPr="0057426D">
        <w:rPr>
          <w:rFonts w:ascii="Times New Roman" w:hAnsi="Times New Roman" w:cs="Times New Roman"/>
          <w:sz w:val="24"/>
          <w:szCs w:val="24"/>
        </w:rPr>
        <w:t>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  Настоящее  Положение  о внутреннем контроле Оператора при обработке персональных  данных  разработано  в  соответствии  с  Федеральным законом от  27.07.2006  №  152-ФЗ «О персональных данных» и Политикой Оператора в отношении обработки персональных данных.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  Положение  определяет  основы  внутреннего  контроля  Оператора при обработке персональных данных в муниц</w:t>
      </w:r>
      <w:r w:rsidR="0057426D">
        <w:rPr>
          <w:rFonts w:ascii="Times New Roman" w:hAnsi="Times New Roman" w:cs="Times New Roman"/>
          <w:sz w:val="24"/>
          <w:szCs w:val="24"/>
        </w:rPr>
        <w:t>ипальном автономного учреждения Центр</w:t>
      </w:r>
      <w:r w:rsidR="002061DA">
        <w:rPr>
          <w:rFonts w:ascii="Times New Roman" w:hAnsi="Times New Roman" w:cs="Times New Roman"/>
          <w:sz w:val="24"/>
          <w:szCs w:val="24"/>
        </w:rPr>
        <w:t>е</w:t>
      </w:r>
      <w:r w:rsidR="0057426D">
        <w:rPr>
          <w:rFonts w:ascii="Times New Roman" w:hAnsi="Times New Roman" w:cs="Times New Roman"/>
          <w:sz w:val="24"/>
          <w:szCs w:val="24"/>
        </w:rPr>
        <w:t xml:space="preserve"> физкультурной и спортивной работы Тюменского муниципального района</w:t>
      </w:r>
      <w:r w:rsidRPr="0057426D">
        <w:rPr>
          <w:rFonts w:ascii="Times New Roman" w:hAnsi="Times New Roman" w:cs="Times New Roman"/>
          <w:sz w:val="24"/>
          <w:szCs w:val="24"/>
        </w:rPr>
        <w:t>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исполнением работниками Оператора требований законодательства и положений локальных нормативных актов Оператора при обработке персональных данных возложен на работника учреждения, ответственного за осуществление организации обработки и защиты персональных данных в учреждении.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4. Отдел внутреннего контроля: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а) осуществляет внутренний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контролирует прием и обработку обращений и запросов субъектов персональных данных или их представителей.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5. Работник учреждения, ответственный за организацию обработки и защиты персональных данных в учреждении, назначается приказом руководителя Оператора.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6. Работник учреждения, ответственный за организацию обработки и защиты персональных данных в учреждении, получает указания непосредственно от руководителя Оператора и подотчетен ему.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7. Работник учреждения, ответственный за организацию обработки и защиты персональных данных в учреждении, а избирается </w:t>
      </w:r>
      <w:r w:rsidR="00BA691A">
        <w:rPr>
          <w:rFonts w:ascii="Times New Roman" w:hAnsi="Times New Roman" w:cs="Times New Roman"/>
          <w:sz w:val="24"/>
          <w:szCs w:val="24"/>
        </w:rPr>
        <w:t>на период трудовых отношений у Оператора</w:t>
      </w:r>
      <w:r w:rsidRPr="0057426D">
        <w:rPr>
          <w:rFonts w:ascii="Times New Roman" w:hAnsi="Times New Roman" w:cs="Times New Roman"/>
          <w:sz w:val="24"/>
          <w:szCs w:val="24"/>
        </w:rPr>
        <w:t>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8. Требования, предъявляемые к работнику учреждения, ответственному за организацию обработки и защиты персональных данных в учреждении: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а) стаж работы у Оператора не менее </w:t>
      </w:r>
      <w:r w:rsidR="00BA691A">
        <w:rPr>
          <w:rFonts w:ascii="Times New Roman" w:hAnsi="Times New Roman" w:cs="Times New Roman"/>
          <w:sz w:val="24"/>
          <w:szCs w:val="24"/>
        </w:rPr>
        <w:t>2 (двух)</w:t>
      </w:r>
      <w:r w:rsidRPr="005742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отсутствие выговоров и иных взысканий;</w:t>
      </w:r>
    </w:p>
    <w:p w:rsidR="00310194" w:rsidRPr="0057426D" w:rsidRDefault="00310194" w:rsidP="00BA6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в) знание положений Федерального закона от 27.07.2006 № 152-ФЗ «О персональных данных», Политики Оператора в отношении обработки персональных данных, Положения Оператора о конфиденциальности, действующих у Оператора.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9. Для выполнения своих обязанностей работник учреждения, ответственный за организацию обработки и защиты персональных данных в учреждении, имеет право получать информацию от любого работника Оператора путем подачи запроса от имени руководителя Оператора.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10. В случае получения запроса от субъекта либо выявления нарушения, связанного </w:t>
      </w:r>
      <w:r w:rsidR="00DF7BB0">
        <w:rPr>
          <w:rFonts w:ascii="Times New Roman" w:hAnsi="Times New Roman" w:cs="Times New Roman"/>
          <w:sz w:val="24"/>
          <w:szCs w:val="24"/>
        </w:rPr>
        <w:t>с</w:t>
      </w:r>
      <w:r w:rsidRPr="0057426D">
        <w:rPr>
          <w:rFonts w:ascii="Times New Roman" w:hAnsi="Times New Roman" w:cs="Times New Roman"/>
          <w:sz w:val="24"/>
          <w:szCs w:val="24"/>
        </w:rPr>
        <w:t xml:space="preserve"> получением, обработкой, хранением или использованием персональных данных субъекта, работник учреждения, ответственный за организацию обработки и защиты персональных данных в учреждении, незамедлительно доводит эту информацию до руководителя Оператора.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11. Работник учреждения, ответственный за организацию обработки и защиты персональных данных в учреждении, принимает необходимые меры для защиты либо восстановления нарушенных прав в соответствии со статьей 21 Федерального закона от 27.07.2006 № 152-ФЗ «О персональных данных».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lastRenderedPageBreak/>
        <w:t>По факту нарушения составляется отчет, который передается руководителю Оператора, с указанием причины совершения нарушения, лиц, виновных в совершении данного нарушения, мер, принятых для устранения нарушения.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Отчет подается руководителю Оператора в срок </w:t>
      </w:r>
      <w:r w:rsidR="00BA691A">
        <w:rPr>
          <w:rFonts w:ascii="Times New Roman" w:hAnsi="Times New Roman" w:cs="Times New Roman"/>
          <w:sz w:val="24"/>
          <w:szCs w:val="24"/>
        </w:rPr>
        <w:t>не</w:t>
      </w:r>
      <w:r w:rsidR="00811859">
        <w:rPr>
          <w:rFonts w:ascii="Times New Roman" w:hAnsi="Times New Roman" w:cs="Times New Roman"/>
          <w:sz w:val="24"/>
          <w:szCs w:val="24"/>
        </w:rPr>
        <w:t xml:space="preserve"> позднее 7 (семи) рабочих дней </w:t>
      </w:r>
      <w:r w:rsidR="00BA691A">
        <w:rPr>
          <w:rFonts w:ascii="Times New Roman" w:hAnsi="Times New Roman" w:cs="Times New Roman"/>
          <w:sz w:val="24"/>
          <w:szCs w:val="24"/>
        </w:rPr>
        <w:t>с момента совершения факта нарушения (обнаружения факта нарушения)</w:t>
      </w:r>
      <w:r w:rsidRPr="0057426D">
        <w:rPr>
          <w:rFonts w:ascii="Times New Roman" w:hAnsi="Times New Roman" w:cs="Times New Roman"/>
          <w:sz w:val="24"/>
          <w:szCs w:val="24"/>
        </w:rPr>
        <w:t>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12. Работник учреждения, ответственный за организацию обработки и защиты персональных данных в учреждении, нарушающий или не исполняющий требования настоящего Положения, привлекаются к дисциплинарной, административной или уголовной ответственности.</w:t>
      </w:r>
    </w:p>
    <w:p w:rsidR="00310194" w:rsidRPr="0057426D" w:rsidRDefault="00310194" w:rsidP="0057426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F7BB0" w:rsidRPr="0057426D" w:rsidRDefault="00DF7BB0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0194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310194" w:rsidRPr="0057426D" w:rsidRDefault="00310194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sectPr w:rsidR="00310194" w:rsidRPr="0057426D" w:rsidSect="0081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BB"/>
    <w:rsid w:val="000A6E19"/>
    <w:rsid w:val="00111D0D"/>
    <w:rsid w:val="002061DA"/>
    <w:rsid w:val="00310194"/>
    <w:rsid w:val="00376511"/>
    <w:rsid w:val="0057426D"/>
    <w:rsid w:val="005E00AF"/>
    <w:rsid w:val="00811859"/>
    <w:rsid w:val="009F5781"/>
    <w:rsid w:val="00A152C4"/>
    <w:rsid w:val="00B236C1"/>
    <w:rsid w:val="00BA691A"/>
    <w:rsid w:val="00BE11D5"/>
    <w:rsid w:val="00DF7BB0"/>
    <w:rsid w:val="00E10869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0194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10194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0194"/>
    <w:pPr>
      <w:widowControl w:val="0"/>
      <w:shd w:val="clear" w:color="auto" w:fill="FFFFFF"/>
      <w:spacing w:after="420"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ConsPlusNormal">
    <w:name w:val="ConsPlusNormal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194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a3">
    <w:name w:val="Основной текст_"/>
    <w:basedOn w:val="a0"/>
    <w:link w:val="2"/>
    <w:rsid w:val="0031019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1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0194"/>
    <w:pPr>
      <w:widowControl w:val="0"/>
      <w:shd w:val="clear" w:color="auto" w:fill="FFFFFF"/>
      <w:spacing w:before="420" w:after="240" w:line="371" w:lineRule="exact"/>
      <w:ind w:hanging="1820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310194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link w:val="a5"/>
    <w:qFormat/>
    <w:rsid w:val="00E10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E1086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0194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10194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0194"/>
    <w:pPr>
      <w:widowControl w:val="0"/>
      <w:shd w:val="clear" w:color="auto" w:fill="FFFFFF"/>
      <w:spacing w:after="420"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ConsPlusNormal">
    <w:name w:val="ConsPlusNormal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194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a3">
    <w:name w:val="Основной текст_"/>
    <w:basedOn w:val="a0"/>
    <w:link w:val="2"/>
    <w:rsid w:val="0031019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1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0194"/>
    <w:pPr>
      <w:widowControl w:val="0"/>
      <w:shd w:val="clear" w:color="auto" w:fill="FFFFFF"/>
      <w:spacing w:before="420" w:after="240" w:line="371" w:lineRule="exact"/>
      <w:ind w:hanging="1820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310194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link w:val="a5"/>
    <w:qFormat/>
    <w:rsid w:val="00E10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E1086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Инна Леонидовна</dc:creator>
  <cp:keywords/>
  <dc:description/>
  <cp:lastModifiedBy>User</cp:lastModifiedBy>
  <cp:revision>12</cp:revision>
  <dcterms:created xsi:type="dcterms:W3CDTF">2017-09-12T09:56:00Z</dcterms:created>
  <dcterms:modified xsi:type="dcterms:W3CDTF">2017-11-10T09:26:00Z</dcterms:modified>
</cp:coreProperties>
</file>